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B227" w14:textId="77777777" w:rsidR="0032244B" w:rsidRDefault="0032244B" w:rsidP="0032244B">
      <w:pPr>
        <w:spacing w:after="0" w:line="360" w:lineRule="auto"/>
        <w:jc w:val="center"/>
        <w:rPr>
          <w:rFonts w:ascii="Times New Roman" w:hAnsi="Times New Roman" w:cs="Times New Roman"/>
          <w:b/>
          <w:bCs/>
          <w:sz w:val="28"/>
          <w:szCs w:val="28"/>
          <w:lang w:val="ru-RU"/>
        </w:rPr>
      </w:pPr>
    </w:p>
    <w:p w14:paraId="0D5CC292" w14:textId="77777777" w:rsidR="0032244B" w:rsidRDefault="0032244B" w:rsidP="0032244B">
      <w:pPr>
        <w:spacing w:after="0" w:line="360" w:lineRule="auto"/>
        <w:jc w:val="center"/>
        <w:rPr>
          <w:rFonts w:ascii="Times New Roman" w:hAnsi="Times New Roman" w:cs="Times New Roman"/>
          <w:b/>
          <w:bCs/>
          <w:sz w:val="28"/>
          <w:szCs w:val="28"/>
          <w:lang w:val="ru-RU"/>
        </w:rPr>
      </w:pPr>
    </w:p>
    <w:p w14:paraId="4E18C23F" w14:textId="77777777" w:rsidR="0032244B" w:rsidRDefault="0032244B" w:rsidP="0032244B">
      <w:pPr>
        <w:spacing w:after="0" w:line="360" w:lineRule="auto"/>
        <w:jc w:val="center"/>
        <w:rPr>
          <w:rFonts w:ascii="Times New Roman" w:hAnsi="Times New Roman" w:cs="Times New Roman"/>
          <w:b/>
          <w:bCs/>
          <w:sz w:val="28"/>
          <w:szCs w:val="28"/>
          <w:lang w:val="ru-RU"/>
        </w:rPr>
      </w:pPr>
    </w:p>
    <w:p w14:paraId="1A8886FC" w14:textId="77777777" w:rsidR="0032244B" w:rsidRDefault="0032244B" w:rsidP="0032244B">
      <w:pPr>
        <w:spacing w:after="0" w:line="360" w:lineRule="auto"/>
        <w:jc w:val="center"/>
        <w:rPr>
          <w:rFonts w:ascii="Times New Roman" w:hAnsi="Times New Roman" w:cs="Times New Roman"/>
          <w:b/>
          <w:bCs/>
          <w:sz w:val="28"/>
          <w:szCs w:val="28"/>
          <w:lang w:val="ru-RU"/>
        </w:rPr>
      </w:pPr>
    </w:p>
    <w:p w14:paraId="1351B2AF" w14:textId="77777777" w:rsidR="0032244B" w:rsidRDefault="0032244B" w:rsidP="0032244B">
      <w:pPr>
        <w:spacing w:after="0" w:line="360" w:lineRule="auto"/>
        <w:jc w:val="center"/>
        <w:rPr>
          <w:rFonts w:ascii="Times New Roman" w:hAnsi="Times New Roman" w:cs="Times New Roman"/>
          <w:b/>
          <w:bCs/>
          <w:sz w:val="28"/>
          <w:szCs w:val="28"/>
          <w:lang w:val="ru-RU"/>
        </w:rPr>
      </w:pPr>
    </w:p>
    <w:p w14:paraId="09CFEC50" w14:textId="77777777" w:rsidR="0032244B" w:rsidRDefault="0032244B" w:rsidP="0032244B">
      <w:pPr>
        <w:spacing w:after="0" w:line="360" w:lineRule="auto"/>
        <w:jc w:val="center"/>
        <w:rPr>
          <w:rFonts w:ascii="Times New Roman" w:hAnsi="Times New Roman" w:cs="Times New Roman"/>
          <w:b/>
          <w:bCs/>
          <w:sz w:val="28"/>
          <w:szCs w:val="28"/>
          <w:lang w:val="ru-RU"/>
        </w:rPr>
      </w:pPr>
    </w:p>
    <w:p w14:paraId="68DAC31A" w14:textId="77777777" w:rsidR="0032244B" w:rsidRDefault="0032244B" w:rsidP="0032244B">
      <w:pPr>
        <w:spacing w:after="0" w:line="360" w:lineRule="auto"/>
        <w:jc w:val="center"/>
        <w:rPr>
          <w:rFonts w:ascii="Times New Roman" w:hAnsi="Times New Roman" w:cs="Times New Roman"/>
          <w:b/>
          <w:bCs/>
          <w:sz w:val="28"/>
          <w:szCs w:val="28"/>
          <w:lang w:val="ru-RU"/>
        </w:rPr>
      </w:pPr>
    </w:p>
    <w:p w14:paraId="41F60106" w14:textId="77777777" w:rsidR="0032244B" w:rsidRDefault="0032244B" w:rsidP="0032244B">
      <w:pPr>
        <w:spacing w:after="0" w:line="360" w:lineRule="auto"/>
        <w:jc w:val="center"/>
        <w:rPr>
          <w:rFonts w:ascii="Times New Roman" w:hAnsi="Times New Roman" w:cs="Times New Roman"/>
          <w:b/>
          <w:bCs/>
          <w:sz w:val="28"/>
          <w:szCs w:val="28"/>
          <w:lang w:val="ru-RU"/>
        </w:rPr>
      </w:pPr>
    </w:p>
    <w:p w14:paraId="2202B3E5" w14:textId="77777777" w:rsidR="0032244B" w:rsidRDefault="0032244B" w:rsidP="0032244B">
      <w:pPr>
        <w:spacing w:after="0" w:line="360" w:lineRule="auto"/>
        <w:jc w:val="center"/>
        <w:rPr>
          <w:rFonts w:ascii="Times New Roman" w:hAnsi="Times New Roman" w:cs="Times New Roman"/>
          <w:b/>
          <w:bCs/>
          <w:sz w:val="28"/>
          <w:szCs w:val="28"/>
          <w:lang w:val="ru-RU"/>
        </w:rPr>
      </w:pPr>
    </w:p>
    <w:p w14:paraId="3806AF0A" w14:textId="77777777" w:rsidR="0032244B" w:rsidRDefault="0032244B" w:rsidP="0032244B">
      <w:pPr>
        <w:spacing w:after="0" w:line="360" w:lineRule="auto"/>
        <w:jc w:val="center"/>
        <w:rPr>
          <w:rFonts w:ascii="Times New Roman" w:hAnsi="Times New Roman" w:cs="Times New Roman"/>
          <w:b/>
          <w:bCs/>
          <w:sz w:val="28"/>
          <w:szCs w:val="28"/>
          <w:lang w:val="ru-RU"/>
        </w:rPr>
      </w:pPr>
    </w:p>
    <w:p w14:paraId="6266472D" w14:textId="5CBC1F39" w:rsidR="009D5969" w:rsidRPr="0032244B" w:rsidRDefault="0032244B" w:rsidP="0032244B">
      <w:pPr>
        <w:spacing w:after="0" w:line="360" w:lineRule="auto"/>
        <w:jc w:val="center"/>
        <w:rPr>
          <w:rFonts w:ascii="Times New Roman" w:hAnsi="Times New Roman" w:cs="Times New Roman"/>
          <w:b/>
          <w:bCs/>
          <w:sz w:val="28"/>
          <w:szCs w:val="28"/>
          <w:lang w:val="ru-RU"/>
        </w:rPr>
      </w:pPr>
      <w:r w:rsidRPr="0032244B">
        <w:rPr>
          <w:rFonts w:ascii="Times New Roman" w:hAnsi="Times New Roman" w:cs="Times New Roman"/>
          <w:b/>
          <w:bCs/>
          <w:sz w:val="28"/>
          <w:szCs w:val="28"/>
          <w:lang w:val="ru-RU"/>
        </w:rPr>
        <w:t>РЕФЕРАТ</w:t>
      </w:r>
    </w:p>
    <w:p w14:paraId="0E1CDE93" w14:textId="7375EA99" w:rsidR="0032244B" w:rsidRDefault="0032244B" w:rsidP="0032244B">
      <w:pPr>
        <w:spacing w:after="0" w:line="360" w:lineRule="auto"/>
        <w:jc w:val="center"/>
        <w:rPr>
          <w:rFonts w:ascii="Times New Roman" w:hAnsi="Times New Roman" w:cs="Times New Roman"/>
          <w:b/>
          <w:bCs/>
          <w:sz w:val="28"/>
          <w:szCs w:val="28"/>
          <w:lang w:val="ru-RU"/>
        </w:rPr>
      </w:pPr>
      <w:r w:rsidRPr="0032244B">
        <w:rPr>
          <w:rFonts w:ascii="Times New Roman" w:hAnsi="Times New Roman" w:cs="Times New Roman"/>
          <w:b/>
          <w:bCs/>
          <w:sz w:val="28"/>
          <w:szCs w:val="28"/>
          <w:lang w:val="ru-RU"/>
        </w:rPr>
        <w:t>ТЕМА: «СОВРЕМЕННЫЕ ПРОБЛЕМЫ ДЕТСКОГО И ПОДРАСТКОВОГО ПСИХОАНАЛИЗА»</w:t>
      </w:r>
    </w:p>
    <w:p w14:paraId="0DB5D2DE" w14:textId="136735B0" w:rsidR="0032244B" w:rsidRDefault="0032244B" w:rsidP="0032244B">
      <w:pPr>
        <w:spacing w:after="0" w:line="360" w:lineRule="auto"/>
        <w:jc w:val="center"/>
        <w:rPr>
          <w:rFonts w:ascii="Times New Roman" w:hAnsi="Times New Roman" w:cs="Times New Roman"/>
          <w:b/>
          <w:bCs/>
          <w:sz w:val="28"/>
          <w:szCs w:val="28"/>
          <w:lang w:val="ru-RU"/>
        </w:rPr>
      </w:pPr>
    </w:p>
    <w:p w14:paraId="79836CC3" w14:textId="41F06E26" w:rsidR="0032244B" w:rsidRDefault="0032244B" w:rsidP="0032244B">
      <w:pPr>
        <w:spacing w:after="0" w:line="360" w:lineRule="auto"/>
        <w:jc w:val="center"/>
        <w:rPr>
          <w:rFonts w:ascii="Times New Roman" w:hAnsi="Times New Roman" w:cs="Times New Roman"/>
          <w:b/>
          <w:bCs/>
          <w:sz w:val="28"/>
          <w:szCs w:val="28"/>
          <w:lang w:val="ru-RU"/>
        </w:rPr>
      </w:pPr>
    </w:p>
    <w:p w14:paraId="3FBE84A4" w14:textId="0AF36372" w:rsidR="0032244B" w:rsidRDefault="0032244B" w:rsidP="0032244B">
      <w:pPr>
        <w:spacing w:after="0" w:line="360" w:lineRule="auto"/>
        <w:jc w:val="center"/>
        <w:rPr>
          <w:rFonts w:ascii="Times New Roman" w:hAnsi="Times New Roman" w:cs="Times New Roman"/>
          <w:b/>
          <w:bCs/>
          <w:sz w:val="28"/>
          <w:szCs w:val="28"/>
          <w:lang w:val="ru-RU"/>
        </w:rPr>
      </w:pPr>
    </w:p>
    <w:p w14:paraId="363AB40D" w14:textId="051A33F0" w:rsidR="0032244B" w:rsidRDefault="0032244B" w:rsidP="0032244B">
      <w:pPr>
        <w:spacing w:after="0" w:line="360" w:lineRule="auto"/>
        <w:jc w:val="center"/>
        <w:rPr>
          <w:rFonts w:ascii="Times New Roman" w:hAnsi="Times New Roman" w:cs="Times New Roman"/>
          <w:b/>
          <w:bCs/>
          <w:sz w:val="28"/>
          <w:szCs w:val="28"/>
          <w:lang w:val="ru-RU"/>
        </w:rPr>
      </w:pPr>
    </w:p>
    <w:p w14:paraId="5947302A" w14:textId="1B0F9B05" w:rsidR="0032244B" w:rsidRDefault="0032244B" w:rsidP="0032244B">
      <w:pPr>
        <w:spacing w:after="0" w:line="360" w:lineRule="auto"/>
        <w:jc w:val="center"/>
        <w:rPr>
          <w:rFonts w:ascii="Times New Roman" w:hAnsi="Times New Roman" w:cs="Times New Roman"/>
          <w:b/>
          <w:bCs/>
          <w:sz w:val="28"/>
          <w:szCs w:val="28"/>
          <w:lang w:val="ru-RU"/>
        </w:rPr>
      </w:pPr>
    </w:p>
    <w:p w14:paraId="40BAC78A" w14:textId="5885BFDD" w:rsidR="0032244B" w:rsidRDefault="0032244B" w:rsidP="0032244B">
      <w:pPr>
        <w:spacing w:after="0" w:line="360" w:lineRule="auto"/>
        <w:jc w:val="center"/>
        <w:rPr>
          <w:rFonts w:ascii="Times New Roman" w:hAnsi="Times New Roman" w:cs="Times New Roman"/>
          <w:b/>
          <w:bCs/>
          <w:sz w:val="28"/>
          <w:szCs w:val="28"/>
          <w:lang w:val="ru-RU"/>
        </w:rPr>
      </w:pPr>
    </w:p>
    <w:p w14:paraId="1E1E6D1C" w14:textId="104C8D43" w:rsidR="0032244B" w:rsidRDefault="0032244B" w:rsidP="0032244B">
      <w:pPr>
        <w:spacing w:after="0" w:line="360" w:lineRule="auto"/>
        <w:jc w:val="center"/>
        <w:rPr>
          <w:rFonts w:ascii="Times New Roman" w:hAnsi="Times New Roman" w:cs="Times New Roman"/>
          <w:b/>
          <w:bCs/>
          <w:sz w:val="28"/>
          <w:szCs w:val="28"/>
          <w:lang w:val="ru-RU"/>
        </w:rPr>
      </w:pPr>
    </w:p>
    <w:p w14:paraId="63D3FEC2" w14:textId="56E133E3" w:rsidR="0032244B" w:rsidRDefault="0032244B" w:rsidP="0032244B">
      <w:pPr>
        <w:spacing w:after="0" w:line="360" w:lineRule="auto"/>
        <w:jc w:val="center"/>
        <w:rPr>
          <w:rFonts w:ascii="Times New Roman" w:hAnsi="Times New Roman" w:cs="Times New Roman"/>
          <w:b/>
          <w:bCs/>
          <w:sz w:val="28"/>
          <w:szCs w:val="28"/>
          <w:lang w:val="ru-RU"/>
        </w:rPr>
      </w:pPr>
    </w:p>
    <w:p w14:paraId="18907C62" w14:textId="7A008B2C" w:rsidR="0032244B" w:rsidRDefault="0032244B" w:rsidP="0032244B">
      <w:pPr>
        <w:spacing w:after="0" w:line="360" w:lineRule="auto"/>
        <w:jc w:val="center"/>
        <w:rPr>
          <w:rFonts w:ascii="Times New Roman" w:hAnsi="Times New Roman" w:cs="Times New Roman"/>
          <w:b/>
          <w:bCs/>
          <w:sz w:val="28"/>
          <w:szCs w:val="28"/>
          <w:lang w:val="ru-RU"/>
        </w:rPr>
      </w:pPr>
    </w:p>
    <w:p w14:paraId="01E81372" w14:textId="3F3EA4A7" w:rsidR="0032244B" w:rsidRDefault="0032244B" w:rsidP="0032244B">
      <w:pPr>
        <w:spacing w:after="0" w:line="360" w:lineRule="auto"/>
        <w:jc w:val="center"/>
        <w:rPr>
          <w:rFonts w:ascii="Times New Roman" w:hAnsi="Times New Roman" w:cs="Times New Roman"/>
          <w:b/>
          <w:bCs/>
          <w:sz w:val="28"/>
          <w:szCs w:val="28"/>
          <w:lang w:val="ru-RU"/>
        </w:rPr>
      </w:pPr>
    </w:p>
    <w:p w14:paraId="613F62E6" w14:textId="57C2064B" w:rsidR="0032244B" w:rsidRDefault="0032244B" w:rsidP="0032244B">
      <w:pPr>
        <w:spacing w:after="0" w:line="360" w:lineRule="auto"/>
        <w:jc w:val="center"/>
        <w:rPr>
          <w:rFonts w:ascii="Times New Roman" w:hAnsi="Times New Roman" w:cs="Times New Roman"/>
          <w:b/>
          <w:bCs/>
          <w:sz w:val="28"/>
          <w:szCs w:val="28"/>
          <w:lang w:val="ru-RU"/>
        </w:rPr>
      </w:pPr>
    </w:p>
    <w:p w14:paraId="497844EF" w14:textId="25F96EED" w:rsidR="0032244B" w:rsidRDefault="0032244B" w:rsidP="0032244B">
      <w:pPr>
        <w:spacing w:after="0" w:line="360" w:lineRule="auto"/>
        <w:jc w:val="center"/>
        <w:rPr>
          <w:rFonts w:ascii="Times New Roman" w:hAnsi="Times New Roman" w:cs="Times New Roman"/>
          <w:b/>
          <w:bCs/>
          <w:sz w:val="28"/>
          <w:szCs w:val="28"/>
          <w:lang w:val="ru-RU"/>
        </w:rPr>
      </w:pPr>
    </w:p>
    <w:p w14:paraId="6D21355D" w14:textId="2E0924A0" w:rsidR="0032244B" w:rsidRDefault="0032244B" w:rsidP="0032244B">
      <w:pPr>
        <w:spacing w:after="0" w:line="360" w:lineRule="auto"/>
        <w:jc w:val="center"/>
        <w:rPr>
          <w:rFonts w:ascii="Times New Roman" w:hAnsi="Times New Roman" w:cs="Times New Roman"/>
          <w:b/>
          <w:bCs/>
          <w:sz w:val="28"/>
          <w:szCs w:val="28"/>
          <w:lang w:val="ru-RU"/>
        </w:rPr>
      </w:pPr>
    </w:p>
    <w:p w14:paraId="2FCEE112" w14:textId="2E9D4C4D" w:rsidR="0032244B" w:rsidRDefault="0032244B" w:rsidP="0032244B">
      <w:pPr>
        <w:spacing w:after="0" w:line="360" w:lineRule="auto"/>
        <w:jc w:val="center"/>
        <w:rPr>
          <w:rFonts w:ascii="Times New Roman" w:hAnsi="Times New Roman" w:cs="Times New Roman"/>
          <w:b/>
          <w:bCs/>
          <w:sz w:val="28"/>
          <w:szCs w:val="28"/>
          <w:lang w:val="ru-RU"/>
        </w:rPr>
      </w:pPr>
    </w:p>
    <w:p w14:paraId="6384FADD" w14:textId="7F98E8C4" w:rsidR="0032244B" w:rsidRDefault="0032244B" w:rsidP="0032244B">
      <w:pPr>
        <w:spacing w:after="0" w:line="360" w:lineRule="auto"/>
        <w:jc w:val="center"/>
        <w:rPr>
          <w:rFonts w:ascii="Times New Roman" w:hAnsi="Times New Roman" w:cs="Times New Roman"/>
          <w:b/>
          <w:bCs/>
          <w:sz w:val="28"/>
          <w:szCs w:val="28"/>
          <w:lang w:val="ru-RU"/>
        </w:rPr>
      </w:pPr>
    </w:p>
    <w:p w14:paraId="2826AA68" w14:textId="6E640D5A" w:rsidR="0032244B" w:rsidRDefault="0032244B" w:rsidP="0032244B">
      <w:pPr>
        <w:spacing w:after="0" w:line="360" w:lineRule="auto"/>
        <w:jc w:val="center"/>
        <w:rPr>
          <w:rFonts w:ascii="Times New Roman" w:hAnsi="Times New Roman" w:cs="Times New Roman"/>
          <w:b/>
          <w:bCs/>
          <w:sz w:val="28"/>
          <w:szCs w:val="28"/>
          <w:lang w:val="ru-RU"/>
        </w:rPr>
      </w:pPr>
    </w:p>
    <w:p w14:paraId="0F613108" w14:textId="1EA2B2C9" w:rsidR="0032244B" w:rsidRDefault="0032244B" w:rsidP="0032244B">
      <w:pPr>
        <w:spacing w:after="0" w:line="360" w:lineRule="auto"/>
        <w:jc w:val="center"/>
        <w:rPr>
          <w:rFonts w:ascii="Times New Roman" w:hAnsi="Times New Roman" w:cs="Times New Roman"/>
          <w:b/>
          <w:bCs/>
          <w:sz w:val="28"/>
          <w:szCs w:val="28"/>
          <w:lang w:val="ru-RU"/>
        </w:rPr>
      </w:pPr>
    </w:p>
    <w:p w14:paraId="62B1894E" w14:textId="667233BD" w:rsidR="0032244B" w:rsidRDefault="0032244B" w:rsidP="0032244B">
      <w:pPr>
        <w:spacing w:after="0" w:line="36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ОГЛАВЛЕНИЕ</w:t>
      </w:r>
    </w:p>
    <w:sdt>
      <w:sdtPr>
        <w:rPr>
          <w:rFonts w:ascii="Times New Roman" w:hAnsi="Times New Roman" w:cs="Times New Roman"/>
          <w:sz w:val="28"/>
          <w:szCs w:val="28"/>
          <w:lang w:val="ru-RU"/>
        </w:rPr>
        <w:id w:val="2128119230"/>
        <w:docPartObj>
          <w:docPartGallery w:val="Table of Contents"/>
          <w:docPartUnique/>
        </w:docPartObj>
      </w:sdtPr>
      <w:sdtEndPr>
        <w:rPr>
          <w:rFonts w:eastAsiaTheme="minorHAnsi"/>
          <w:color w:val="auto"/>
          <w:lang w:eastAsia="en-US" w:bidi="hi-IN"/>
        </w:rPr>
      </w:sdtEndPr>
      <w:sdtContent>
        <w:p w14:paraId="41E8C013" w14:textId="5651CD30" w:rsidR="00104BD3" w:rsidRPr="00104BD3" w:rsidRDefault="00104BD3" w:rsidP="00104BD3">
          <w:pPr>
            <w:pStyle w:val="a8"/>
            <w:spacing w:before="0" w:line="360" w:lineRule="auto"/>
            <w:jc w:val="both"/>
            <w:rPr>
              <w:rFonts w:ascii="Times New Roman" w:hAnsi="Times New Roman" w:cs="Times New Roman"/>
              <w:sz w:val="28"/>
              <w:szCs w:val="28"/>
            </w:rPr>
          </w:pPr>
        </w:p>
        <w:p w14:paraId="137E21BB" w14:textId="2EB67CA2" w:rsidR="00104BD3" w:rsidRPr="00104BD3" w:rsidRDefault="00104BD3" w:rsidP="00104BD3">
          <w:pPr>
            <w:pStyle w:val="11"/>
            <w:tabs>
              <w:tab w:val="right" w:leader="dot" w:pos="9345"/>
            </w:tabs>
            <w:spacing w:after="0" w:line="360" w:lineRule="auto"/>
            <w:jc w:val="both"/>
            <w:rPr>
              <w:rFonts w:ascii="Times New Roman" w:hAnsi="Times New Roman" w:cs="Times New Roman"/>
              <w:noProof/>
              <w:sz w:val="28"/>
              <w:szCs w:val="28"/>
            </w:rPr>
          </w:pPr>
          <w:r w:rsidRPr="00104BD3">
            <w:rPr>
              <w:rFonts w:ascii="Times New Roman" w:hAnsi="Times New Roman" w:cs="Times New Roman"/>
              <w:sz w:val="28"/>
              <w:szCs w:val="28"/>
            </w:rPr>
            <w:fldChar w:fldCharType="begin"/>
          </w:r>
          <w:r w:rsidRPr="00104BD3">
            <w:rPr>
              <w:rFonts w:ascii="Times New Roman" w:hAnsi="Times New Roman" w:cs="Times New Roman"/>
              <w:sz w:val="28"/>
              <w:szCs w:val="28"/>
            </w:rPr>
            <w:instrText xml:space="preserve"> TOC \o "1-3" \h \z \u </w:instrText>
          </w:r>
          <w:r w:rsidRPr="00104BD3">
            <w:rPr>
              <w:rFonts w:ascii="Times New Roman" w:hAnsi="Times New Roman" w:cs="Times New Roman"/>
              <w:sz w:val="28"/>
              <w:szCs w:val="28"/>
            </w:rPr>
            <w:fldChar w:fldCharType="separate"/>
          </w:r>
          <w:hyperlink w:anchor="_Toc69587022" w:history="1">
            <w:r w:rsidRPr="00104BD3">
              <w:rPr>
                <w:rStyle w:val="a9"/>
                <w:rFonts w:ascii="Times New Roman" w:hAnsi="Times New Roman" w:cs="Times New Roman"/>
                <w:noProof/>
                <w:sz w:val="28"/>
                <w:szCs w:val="28"/>
                <w:lang w:val="ru-RU"/>
              </w:rPr>
              <w:t>ВВЕДЕНИЕ</w:t>
            </w:r>
            <w:r w:rsidRPr="00104BD3">
              <w:rPr>
                <w:rFonts w:ascii="Times New Roman" w:hAnsi="Times New Roman" w:cs="Times New Roman"/>
                <w:noProof/>
                <w:webHidden/>
                <w:sz w:val="28"/>
                <w:szCs w:val="28"/>
              </w:rPr>
              <w:tab/>
            </w:r>
            <w:r w:rsidRPr="00104BD3">
              <w:rPr>
                <w:rFonts w:ascii="Times New Roman" w:hAnsi="Times New Roman" w:cs="Times New Roman"/>
                <w:noProof/>
                <w:webHidden/>
                <w:sz w:val="28"/>
                <w:szCs w:val="28"/>
              </w:rPr>
              <w:fldChar w:fldCharType="begin"/>
            </w:r>
            <w:r w:rsidRPr="00104BD3">
              <w:rPr>
                <w:rFonts w:ascii="Times New Roman" w:hAnsi="Times New Roman" w:cs="Times New Roman"/>
                <w:noProof/>
                <w:webHidden/>
                <w:sz w:val="28"/>
                <w:szCs w:val="28"/>
              </w:rPr>
              <w:instrText xml:space="preserve"> PAGEREF _Toc69587022 \h </w:instrText>
            </w:r>
            <w:r w:rsidRPr="00104BD3">
              <w:rPr>
                <w:rFonts w:ascii="Times New Roman" w:hAnsi="Times New Roman" w:cs="Times New Roman"/>
                <w:noProof/>
                <w:webHidden/>
                <w:sz w:val="28"/>
                <w:szCs w:val="28"/>
              </w:rPr>
            </w:r>
            <w:r w:rsidRPr="00104BD3">
              <w:rPr>
                <w:rFonts w:ascii="Times New Roman" w:hAnsi="Times New Roman" w:cs="Times New Roman"/>
                <w:noProof/>
                <w:webHidden/>
                <w:sz w:val="28"/>
                <w:szCs w:val="28"/>
              </w:rPr>
              <w:fldChar w:fldCharType="separate"/>
            </w:r>
            <w:r w:rsidR="001F4C19">
              <w:rPr>
                <w:rFonts w:ascii="Times New Roman" w:hAnsi="Times New Roman" w:cs="Times New Roman"/>
                <w:noProof/>
                <w:webHidden/>
                <w:sz w:val="28"/>
                <w:szCs w:val="28"/>
              </w:rPr>
              <w:t>3</w:t>
            </w:r>
            <w:r w:rsidRPr="00104BD3">
              <w:rPr>
                <w:rFonts w:ascii="Times New Roman" w:hAnsi="Times New Roman" w:cs="Times New Roman"/>
                <w:noProof/>
                <w:webHidden/>
                <w:sz w:val="28"/>
                <w:szCs w:val="28"/>
              </w:rPr>
              <w:fldChar w:fldCharType="end"/>
            </w:r>
          </w:hyperlink>
        </w:p>
        <w:p w14:paraId="68E0BC54" w14:textId="635189D4" w:rsidR="00104BD3" w:rsidRPr="00104BD3" w:rsidRDefault="00104BD3" w:rsidP="00104BD3">
          <w:pPr>
            <w:pStyle w:val="11"/>
            <w:tabs>
              <w:tab w:val="left" w:pos="440"/>
              <w:tab w:val="right" w:leader="dot" w:pos="9345"/>
            </w:tabs>
            <w:spacing w:after="0" w:line="360" w:lineRule="auto"/>
            <w:jc w:val="both"/>
            <w:rPr>
              <w:rFonts w:ascii="Times New Roman" w:hAnsi="Times New Roman" w:cs="Times New Roman"/>
              <w:noProof/>
              <w:sz w:val="28"/>
              <w:szCs w:val="28"/>
            </w:rPr>
          </w:pPr>
          <w:hyperlink w:anchor="_Toc69587023" w:history="1">
            <w:r w:rsidRPr="00104BD3">
              <w:rPr>
                <w:rStyle w:val="a9"/>
                <w:rFonts w:ascii="Times New Roman" w:hAnsi="Times New Roman" w:cs="Times New Roman"/>
                <w:noProof/>
                <w:sz w:val="28"/>
                <w:szCs w:val="28"/>
                <w:lang w:val="ru-RU"/>
              </w:rPr>
              <w:t>1.</w:t>
            </w:r>
            <w:r w:rsidRPr="00104BD3">
              <w:rPr>
                <w:rFonts w:ascii="Times New Roman" w:hAnsi="Times New Roman" w:cs="Times New Roman"/>
                <w:noProof/>
                <w:sz w:val="28"/>
                <w:szCs w:val="28"/>
              </w:rPr>
              <w:tab/>
            </w:r>
            <w:r w:rsidRPr="00104BD3">
              <w:rPr>
                <w:rStyle w:val="a9"/>
                <w:rFonts w:ascii="Times New Roman" w:hAnsi="Times New Roman" w:cs="Times New Roman"/>
                <w:noProof/>
                <w:sz w:val="28"/>
                <w:szCs w:val="28"/>
                <w:lang w:val="ru-RU"/>
              </w:rPr>
              <w:t>СПЕЦИФИКА ДЕТСКОГО И ПОДРАСТКОВОГО ПСИХОАНАЛИЗА</w:t>
            </w:r>
            <w:r w:rsidRPr="00104BD3">
              <w:rPr>
                <w:rFonts w:ascii="Times New Roman" w:hAnsi="Times New Roman" w:cs="Times New Roman"/>
                <w:noProof/>
                <w:webHidden/>
                <w:sz w:val="28"/>
                <w:szCs w:val="28"/>
              </w:rPr>
              <w:tab/>
            </w:r>
            <w:r w:rsidRPr="00104BD3">
              <w:rPr>
                <w:rFonts w:ascii="Times New Roman" w:hAnsi="Times New Roman" w:cs="Times New Roman"/>
                <w:noProof/>
                <w:webHidden/>
                <w:sz w:val="28"/>
                <w:szCs w:val="28"/>
              </w:rPr>
              <w:fldChar w:fldCharType="begin"/>
            </w:r>
            <w:r w:rsidRPr="00104BD3">
              <w:rPr>
                <w:rFonts w:ascii="Times New Roman" w:hAnsi="Times New Roman" w:cs="Times New Roman"/>
                <w:noProof/>
                <w:webHidden/>
                <w:sz w:val="28"/>
                <w:szCs w:val="28"/>
              </w:rPr>
              <w:instrText xml:space="preserve"> PAGEREF _Toc69587023 \h </w:instrText>
            </w:r>
            <w:r w:rsidRPr="00104BD3">
              <w:rPr>
                <w:rFonts w:ascii="Times New Roman" w:hAnsi="Times New Roman" w:cs="Times New Roman"/>
                <w:noProof/>
                <w:webHidden/>
                <w:sz w:val="28"/>
                <w:szCs w:val="28"/>
              </w:rPr>
            </w:r>
            <w:r w:rsidRPr="00104BD3">
              <w:rPr>
                <w:rFonts w:ascii="Times New Roman" w:hAnsi="Times New Roman" w:cs="Times New Roman"/>
                <w:noProof/>
                <w:webHidden/>
                <w:sz w:val="28"/>
                <w:szCs w:val="28"/>
              </w:rPr>
              <w:fldChar w:fldCharType="separate"/>
            </w:r>
            <w:r w:rsidR="001F4C19">
              <w:rPr>
                <w:rFonts w:ascii="Times New Roman" w:hAnsi="Times New Roman" w:cs="Times New Roman"/>
                <w:noProof/>
                <w:webHidden/>
                <w:sz w:val="28"/>
                <w:szCs w:val="28"/>
              </w:rPr>
              <w:t>4</w:t>
            </w:r>
            <w:r w:rsidRPr="00104BD3">
              <w:rPr>
                <w:rFonts w:ascii="Times New Roman" w:hAnsi="Times New Roman" w:cs="Times New Roman"/>
                <w:noProof/>
                <w:webHidden/>
                <w:sz w:val="28"/>
                <w:szCs w:val="28"/>
              </w:rPr>
              <w:fldChar w:fldCharType="end"/>
            </w:r>
          </w:hyperlink>
        </w:p>
        <w:p w14:paraId="10A5C19A" w14:textId="7ED270C9" w:rsidR="00104BD3" w:rsidRPr="00104BD3" w:rsidRDefault="00104BD3" w:rsidP="00104BD3">
          <w:pPr>
            <w:pStyle w:val="11"/>
            <w:tabs>
              <w:tab w:val="left" w:pos="440"/>
              <w:tab w:val="right" w:leader="dot" w:pos="9345"/>
            </w:tabs>
            <w:spacing w:after="0" w:line="360" w:lineRule="auto"/>
            <w:jc w:val="both"/>
            <w:rPr>
              <w:rFonts w:ascii="Times New Roman" w:hAnsi="Times New Roman" w:cs="Times New Roman"/>
              <w:noProof/>
              <w:sz w:val="28"/>
              <w:szCs w:val="28"/>
            </w:rPr>
          </w:pPr>
          <w:hyperlink w:anchor="_Toc69587024" w:history="1">
            <w:r w:rsidRPr="00104BD3">
              <w:rPr>
                <w:rStyle w:val="a9"/>
                <w:rFonts w:ascii="Times New Roman" w:hAnsi="Times New Roman" w:cs="Times New Roman"/>
                <w:noProof/>
                <w:sz w:val="28"/>
                <w:szCs w:val="28"/>
                <w:lang w:val="ru-RU"/>
              </w:rPr>
              <w:t>2.</w:t>
            </w:r>
            <w:r w:rsidRPr="00104BD3">
              <w:rPr>
                <w:rFonts w:ascii="Times New Roman" w:hAnsi="Times New Roman" w:cs="Times New Roman"/>
                <w:noProof/>
                <w:sz w:val="28"/>
                <w:szCs w:val="28"/>
              </w:rPr>
              <w:tab/>
            </w:r>
            <w:r w:rsidRPr="00104BD3">
              <w:rPr>
                <w:rStyle w:val="a9"/>
                <w:rFonts w:ascii="Times New Roman" w:hAnsi="Times New Roman" w:cs="Times New Roman"/>
                <w:noProof/>
                <w:sz w:val="28"/>
                <w:szCs w:val="28"/>
                <w:lang w:val="ru-RU"/>
              </w:rPr>
              <w:t>ПРОБЛЕМЫ ДЕТСКОГО И ПОДРОСТКОВОГО ПСИХОАНАЛИЗА</w:t>
            </w:r>
            <w:r w:rsidRPr="00104BD3">
              <w:rPr>
                <w:rFonts w:ascii="Times New Roman" w:hAnsi="Times New Roman" w:cs="Times New Roman"/>
                <w:noProof/>
                <w:webHidden/>
                <w:sz w:val="28"/>
                <w:szCs w:val="28"/>
              </w:rPr>
              <w:tab/>
            </w:r>
            <w:r w:rsidRPr="00104BD3">
              <w:rPr>
                <w:rFonts w:ascii="Times New Roman" w:hAnsi="Times New Roman" w:cs="Times New Roman"/>
                <w:noProof/>
                <w:webHidden/>
                <w:sz w:val="28"/>
                <w:szCs w:val="28"/>
              </w:rPr>
              <w:fldChar w:fldCharType="begin"/>
            </w:r>
            <w:r w:rsidRPr="00104BD3">
              <w:rPr>
                <w:rFonts w:ascii="Times New Roman" w:hAnsi="Times New Roman" w:cs="Times New Roman"/>
                <w:noProof/>
                <w:webHidden/>
                <w:sz w:val="28"/>
                <w:szCs w:val="28"/>
              </w:rPr>
              <w:instrText xml:space="preserve"> PAGEREF _Toc69587024 \h </w:instrText>
            </w:r>
            <w:r w:rsidRPr="00104BD3">
              <w:rPr>
                <w:rFonts w:ascii="Times New Roman" w:hAnsi="Times New Roman" w:cs="Times New Roman"/>
                <w:noProof/>
                <w:webHidden/>
                <w:sz w:val="28"/>
                <w:szCs w:val="28"/>
              </w:rPr>
            </w:r>
            <w:r w:rsidRPr="00104BD3">
              <w:rPr>
                <w:rFonts w:ascii="Times New Roman" w:hAnsi="Times New Roman" w:cs="Times New Roman"/>
                <w:noProof/>
                <w:webHidden/>
                <w:sz w:val="28"/>
                <w:szCs w:val="28"/>
              </w:rPr>
              <w:fldChar w:fldCharType="separate"/>
            </w:r>
            <w:r w:rsidR="001F4C19">
              <w:rPr>
                <w:rFonts w:ascii="Times New Roman" w:hAnsi="Times New Roman" w:cs="Times New Roman"/>
                <w:noProof/>
                <w:webHidden/>
                <w:sz w:val="28"/>
                <w:szCs w:val="28"/>
              </w:rPr>
              <w:t>6</w:t>
            </w:r>
            <w:r w:rsidRPr="00104BD3">
              <w:rPr>
                <w:rFonts w:ascii="Times New Roman" w:hAnsi="Times New Roman" w:cs="Times New Roman"/>
                <w:noProof/>
                <w:webHidden/>
                <w:sz w:val="28"/>
                <w:szCs w:val="28"/>
              </w:rPr>
              <w:fldChar w:fldCharType="end"/>
            </w:r>
          </w:hyperlink>
        </w:p>
        <w:p w14:paraId="4200F7AE" w14:textId="611B25D4" w:rsidR="00104BD3" w:rsidRPr="00104BD3" w:rsidRDefault="00104BD3" w:rsidP="00104BD3">
          <w:pPr>
            <w:pStyle w:val="11"/>
            <w:tabs>
              <w:tab w:val="right" w:leader="dot" w:pos="9345"/>
            </w:tabs>
            <w:spacing w:after="0" w:line="360" w:lineRule="auto"/>
            <w:jc w:val="both"/>
            <w:rPr>
              <w:rFonts w:ascii="Times New Roman" w:hAnsi="Times New Roman" w:cs="Times New Roman"/>
              <w:noProof/>
              <w:sz w:val="28"/>
              <w:szCs w:val="28"/>
            </w:rPr>
          </w:pPr>
          <w:hyperlink w:anchor="_Toc69587025" w:history="1">
            <w:r w:rsidRPr="00104BD3">
              <w:rPr>
                <w:rStyle w:val="a9"/>
                <w:rFonts w:ascii="Times New Roman" w:hAnsi="Times New Roman" w:cs="Times New Roman"/>
                <w:noProof/>
                <w:sz w:val="28"/>
                <w:szCs w:val="28"/>
                <w:lang w:val="ru-RU"/>
              </w:rPr>
              <w:t>ЗАКЛЮЧЕНИЕ</w:t>
            </w:r>
            <w:r w:rsidRPr="00104BD3">
              <w:rPr>
                <w:rFonts w:ascii="Times New Roman" w:hAnsi="Times New Roman" w:cs="Times New Roman"/>
                <w:noProof/>
                <w:webHidden/>
                <w:sz w:val="28"/>
                <w:szCs w:val="28"/>
              </w:rPr>
              <w:tab/>
            </w:r>
            <w:r w:rsidRPr="00104BD3">
              <w:rPr>
                <w:rFonts w:ascii="Times New Roman" w:hAnsi="Times New Roman" w:cs="Times New Roman"/>
                <w:noProof/>
                <w:webHidden/>
                <w:sz w:val="28"/>
                <w:szCs w:val="28"/>
              </w:rPr>
              <w:fldChar w:fldCharType="begin"/>
            </w:r>
            <w:r w:rsidRPr="00104BD3">
              <w:rPr>
                <w:rFonts w:ascii="Times New Roman" w:hAnsi="Times New Roman" w:cs="Times New Roman"/>
                <w:noProof/>
                <w:webHidden/>
                <w:sz w:val="28"/>
                <w:szCs w:val="28"/>
              </w:rPr>
              <w:instrText xml:space="preserve"> PAGEREF _Toc69587025 \h </w:instrText>
            </w:r>
            <w:r w:rsidRPr="00104BD3">
              <w:rPr>
                <w:rFonts w:ascii="Times New Roman" w:hAnsi="Times New Roman" w:cs="Times New Roman"/>
                <w:noProof/>
                <w:webHidden/>
                <w:sz w:val="28"/>
                <w:szCs w:val="28"/>
              </w:rPr>
            </w:r>
            <w:r w:rsidRPr="00104BD3">
              <w:rPr>
                <w:rFonts w:ascii="Times New Roman" w:hAnsi="Times New Roman" w:cs="Times New Roman"/>
                <w:noProof/>
                <w:webHidden/>
                <w:sz w:val="28"/>
                <w:szCs w:val="28"/>
              </w:rPr>
              <w:fldChar w:fldCharType="separate"/>
            </w:r>
            <w:r w:rsidR="001F4C19">
              <w:rPr>
                <w:rFonts w:ascii="Times New Roman" w:hAnsi="Times New Roman" w:cs="Times New Roman"/>
                <w:noProof/>
                <w:webHidden/>
                <w:sz w:val="28"/>
                <w:szCs w:val="28"/>
              </w:rPr>
              <w:t>9</w:t>
            </w:r>
            <w:r w:rsidRPr="00104BD3">
              <w:rPr>
                <w:rFonts w:ascii="Times New Roman" w:hAnsi="Times New Roman" w:cs="Times New Roman"/>
                <w:noProof/>
                <w:webHidden/>
                <w:sz w:val="28"/>
                <w:szCs w:val="28"/>
              </w:rPr>
              <w:fldChar w:fldCharType="end"/>
            </w:r>
          </w:hyperlink>
        </w:p>
        <w:p w14:paraId="3A2A93AC" w14:textId="7F2A22B3" w:rsidR="00104BD3" w:rsidRPr="00104BD3" w:rsidRDefault="00104BD3" w:rsidP="00104BD3">
          <w:pPr>
            <w:pStyle w:val="11"/>
            <w:tabs>
              <w:tab w:val="right" w:leader="dot" w:pos="9345"/>
            </w:tabs>
            <w:spacing w:after="0" w:line="360" w:lineRule="auto"/>
            <w:jc w:val="both"/>
            <w:rPr>
              <w:rFonts w:ascii="Times New Roman" w:hAnsi="Times New Roman" w:cs="Times New Roman"/>
              <w:noProof/>
              <w:sz w:val="28"/>
              <w:szCs w:val="28"/>
            </w:rPr>
          </w:pPr>
          <w:hyperlink w:anchor="_Toc69587026" w:history="1">
            <w:r w:rsidRPr="00104BD3">
              <w:rPr>
                <w:rStyle w:val="a9"/>
                <w:rFonts w:ascii="Times New Roman" w:hAnsi="Times New Roman" w:cs="Times New Roman"/>
                <w:noProof/>
                <w:sz w:val="28"/>
                <w:szCs w:val="28"/>
                <w:lang w:val="ru-RU"/>
              </w:rPr>
              <w:t>СПИСОК ИСПОЛЬЗОВАННЫХ ИСТОЧНИКОВ ЛИТЕРАТУРЫ</w:t>
            </w:r>
            <w:r w:rsidRPr="00104BD3">
              <w:rPr>
                <w:rFonts w:ascii="Times New Roman" w:hAnsi="Times New Roman" w:cs="Times New Roman"/>
                <w:noProof/>
                <w:webHidden/>
                <w:sz w:val="28"/>
                <w:szCs w:val="28"/>
              </w:rPr>
              <w:tab/>
            </w:r>
            <w:r w:rsidRPr="00104BD3">
              <w:rPr>
                <w:rFonts w:ascii="Times New Roman" w:hAnsi="Times New Roman" w:cs="Times New Roman"/>
                <w:noProof/>
                <w:webHidden/>
                <w:sz w:val="28"/>
                <w:szCs w:val="28"/>
              </w:rPr>
              <w:fldChar w:fldCharType="begin"/>
            </w:r>
            <w:r w:rsidRPr="00104BD3">
              <w:rPr>
                <w:rFonts w:ascii="Times New Roman" w:hAnsi="Times New Roman" w:cs="Times New Roman"/>
                <w:noProof/>
                <w:webHidden/>
                <w:sz w:val="28"/>
                <w:szCs w:val="28"/>
              </w:rPr>
              <w:instrText xml:space="preserve"> PAGEREF _Toc69587026 \h </w:instrText>
            </w:r>
            <w:r w:rsidRPr="00104BD3">
              <w:rPr>
                <w:rFonts w:ascii="Times New Roman" w:hAnsi="Times New Roman" w:cs="Times New Roman"/>
                <w:noProof/>
                <w:webHidden/>
                <w:sz w:val="28"/>
                <w:szCs w:val="28"/>
              </w:rPr>
            </w:r>
            <w:r w:rsidRPr="00104BD3">
              <w:rPr>
                <w:rFonts w:ascii="Times New Roman" w:hAnsi="Times New Roman" w:cs="Times New Roman"/>
                <w:noProof/>
                <w:webHidden/>
                <w:sz w:val="28"/>
                <w:szCs w:val="28"/>
              </w:rPr>
              <w:fldChar w:fldCharType="separate"/>
            </w:r>
            <w:r w:rsidR="001F4C19">
              <w:rPr>
                <w:rFonts w:ascii="Times New Roman" w:hAnsi="Times New Roman" w:cs="Times New Roman"/>
                <w:noProof/>
                <w:webHidden/>
                <w:sz w:val="28"/>
                <w:szCs w:val="28"/>
              </w:rPr>
              <w:t>10</w:t>
            </w:r>
            <w:r w:rsidRPr="00104BD3">
              <w:rPr>
                <w:rFonts w:ascii="Times New Roman" w:hAnsi="Times New Roman" w:cs="Times New Roman"/>
                <w:noProof/>
                <w:webHidden/>
                <w:sz w:val="28"/>
                <w:szCs w:val="28"/>
              </w:rPr>
              <w:fldChar w:fldCharType="end"/>
            </w:r>
          </w:hyperlink>
        </w:p>
        <w:p w14:paraId="191D5EF7" w14:textId="0E6FEF93" w:rsidR="00104BD3" w:rsidRPr="00104BD3" w:rsidRDefault="00104BD3" w:rsidP="00104BD3">
          <w:pPr>
            <w:spacing w:after="0" w:line="360" w:lineRule="auto"/>
            <w:jc w:val="both"/>
            <w:rPr>
              <w:rFonts w:ascii="Times New Roman" w:hAnsi="Times New Roman" w:cs="Times New Roman"/>
              <w:sz w:val="28"/>
              <w:szCs w:val="28"/>
            </w:rPr>
          </w:pPr>
          <w:r w:rsidRPr="00104BD3">
            <w:rPr>
              <w:rFonts w:ascii="Times New Roman" w:hAnsi="Times New Roman" w:cs="Times New Roman"/>
              <w:sz w:val="28"/>
              <w:szCs w:val="28"/>
              <w:lang w:val="ru-RU"/>
            </w:rPr>
            <w:fldChar w:fldCharType="end"/>
          </w:r>
        </w:p>
      </w:sdtContent>
    </w:sdt>
    <w:p w14:paraId="4637C7F4" w14:textId="64FEC3DD" w:rsidR="0032244B" w:rsidRPr="00104BD3" w:rsidRDefault="0032244B" w:rsidP="0032244B">
      <w:pPr>
        <w:spacing w:after="0" w:line="360" w:lineRule="auto"/>
        <w:jc w:val="center"/>
        <w:rPr>
          <w:rFonts w:ascii="Times New Roman" w:hAnsi="Times New Roman" w:cs="Times New Roman"/>
          <w:b/>
          <w:bCs/>
          <w:sz w:val="28"/>
          <w:szCs w:val="28"/>
        </w:rPr>
      </w:pPr>
    </w:p>
    <w:p w14:paraId="1CACE887" w14:textId="30614475" w:rsidR="0032244B" w:rsidRDefault="0032244B" w:rsidP="0032244B">
      <w:pPr>
        <w:spacing w:after="0" w:line="360" w:lineRule="auto"/>
        <w:jc w:val="center"/>
        <w:rPr>
          <w:rFonts w:ascii="Times New Roman" w:hAnsi="Times New Roman" w:cs="Times New Roman"/>
          <w:b/>
          <w:bCs/>
          <w:sz w:val="28"/>
          <w:szCs w:val="28"/>
          <w:lang w:val="ru-RU"/>
        </w:rPr>
      </w:pPr>
    </w:p>
    <w:p w14:paraId="1E8C05F0" w14:textId="7CCC7BF6" w:rsidR="0032244B" w:rsidRDefault="0032244B" w:rsidP="0032244B">
      <w:pPr>
        <w:spacing w:after="0" w:line="360" w:lineRule="auto"/>
        <w:jc w:val="center"/>
        <w:rPr>
          <w:rFonts w:ascii="Times New Roman" w:hAnsi="Times New Roman" w:cs="Times New Roman"/>
          <w:b/>
          <w:bCs/>
          <w:sz w:val="28"/>
          <w:szCs w:val="28"/>
          <w:lang w:val="ru-RU"/>
        </w:rPr>
      </w:pPr>
    </w:p>
    <w:p w14:paraId="4BBC79E9" w14:textId="189DCF11" w:rsidR="0032244B" w:rsidRDefault="0032244B" w:rsidP="0032244B">
      <w:pPr>
        <w:spacing w:after="0" w:line="360" w:lineRule="auto"/>
        <w:jc w:val="center"/>
        <w:rPr>
          <w:rFonts w:ascii="Times New Roman" w:hAnsi="Times New Roman" w:cs="Times New Roman"/>
          <w:b/>
          <w:bCs/>
          <w:sz w:val="28"/>
          <w:szCs w:val="28"/>
          <w:lang w:val="ru-RU"/>
        </w:rPr>
      </w:pPr>
    </w:p>
    <w:p w14:paraId="791D7678" w14:textId="7A56DBBE" w:rsidR="0032244B" w:rsidRDefault="0032244B" w:rsidP="0032244B">
      <w:pPr>
        <w:spacing w:after="0" w:line="360" w:lineRule="auto"/>
        <w:jc w:val="center"/>
        <w:rPr>
          <w:rFonts w:ascii="Times New Roman" w:hAnsi="Times New Roman" w:cs="Times New Roman"/>
          <w:b/>
          <w:bCs/>
          <w:sz w:val="28"/>
          <w:szCs w:val="28"/>
          <w:lang w:val="ru-RU"/>
        </w:rPr>
      </w:pPr>
    </w:p>
    <w:p w14:paraId="7138F57E" w14:textId="312ECB26" w:rsidR="0032244B" w:rsidRDefault="0032244B" w:rsidP="0032244B">
      <w:pPr>
        <w:spacing w:after="0" w:line="360" w:lineRule="auto"/>
        <w:jc w:val="center"/>
        <w:rPr>
          <w:rFonts w:ascii="Times New Roman" w:hAnsi="Times New Roman" w:cs="Times New Roman"/>
          <w:b/>
          <w:bCs/>
          <w:sz w:val="28"/>
          <w:szCs w:val="28"/>
          <w:lang w:val="ru-RU"/>
        </w:rPr>
      </w:pPr>
    </w:p>
    <w:p w14:paraId="6B344BB1" w14:textId="5048ABCD" w:rsidR="0032244B" w:rsidRDefault="0032244B" w:rsidP="0032244B">
      <w:pPr>
        <w:spacing w:after="0" w:line="360" w:lineRule="auto"/>
        <w:jc w:val="center"/>
        <w:rPr>
          <w:rFonts w:ascii="Times New Roman" w:hAnsi="Times New Roman" w:cs="Times New Roman"/>
          <w:b/>
          <w:bCs/>
          <w:sz w:val="28"/>
          <w:szCs w:val="28"/>
          <w:lang w:val="ru-RU"/>
        </w:rPr>
      </w:pPr>
    </w:p>
    <w:p w14:paraId="0EF3C3E6" w14:textId="38AEFBAA" w:rsidR="0032244B" w:rsidRDefault="0032244B" w:rsidP="0032244B">
      <w:pPr>
        <w:spacing w:after="0" w:line="360" w:lineRule="auto"/>
        <w:jc w:val="center"/>
        <w:rPr>
          <w:rFonts w:ascii="Times New Roman" w:hAnsi="Times New Roman" w:cs="Times New Roman"/>
          <w:b/>
          <w:bCs/>
          <w:sz w:val="28"/>
          <w:szCs w:val="28"/>
          <w:lang w:val="ru-RU"/>
        </w:rPr>
      </w:pPr>
    </w:p>
    <w:p w14:paraId="2BF96993" w14:textId="1A53E474" w:rsidR="0032244B" w:rsidRDefault="0032244B" w:rsidP="0032244B">
      <w:pPr>
        <w:spacing w:after="0" w:line="360" w:lineRule="auto"/>
        <w:jc w:val="center"/>
        <w:rPr>
          <w:rFonts w:ascii="Times New Roman" w:hAnsi="Times New Roman" w:cs="Times New Roman"/>
          <w:b/>
          <w:bCs/>
          <w:sz w:val="28"/>
          <w:szCs w:val="28"/>
          <w:lang w:val="ru-RU"/>
        </w:rPr>
      </w:pPr>
    </w:p>
    <w:p w14:paraId="1F6FE486" w14:textId="229EACDE" w:rsidR="0032244B" w:rsidRDefault="0032244B" w:rsidP="0032244B">
      <w:pPr>
        <w:spacing w:after="0" w:line="360" w:lineRule="auto"/>
        <w:jc w:val="center"/>
        <w:rPr>
          <w:rFonts w:ascii="Times New Roman" w:hAnsi="Times New Roman" w:cs="Times New Roman"/>
          <w:b/>
          <w:bCs/>
          <w:sz w:val="28"/>
          <w:szCs w:val="28"/>
          <w:lang w:val="ru-RU"/>
        </w:rPr>
      </w:pPr>
    </w:p>
    <w:p w14:paraId="3C5A7F5D" w14:textId="76D4EDE5" w:rsidR="0032244B" w:rsidRDefault="0032244B" w:rsidP="0032244B">
      <w:pPr>
        <w:spacing w:after="0" w:line="360" w:lineRule="auto"/>
        <w:jc w:val="center"/>
        <w:rPr>
          <w:rFonts w:ascii="Times New Roman" w:hAnsi="Times New Roman" w:cs="Times New Roman"/>
          <w:b/>
          <w:bCs/>
          <w:sz w:val="28"/>
          <w:szCs w:val="28"/>
          <w:lang w:val="ru-RU"/>
        </w:rPr>
      </w:pPr>
    </w:p>
    <w:p w14:paraId="61B76599" w14:textId="53C17EB7" w:rsidR="0032244B" w:rsidRDefault="0032244B" w:rsidP="0032244B">
      <w:pPr>
        <w:spacing w:after="0" w:line="360" w:lineRule="auto"/>
        <w:jc w:val="center"/>
        <w:rPr>
          <w:rFonts w:ascii="Times New Roman" w:hAnsi="Times New Roman" w:cs="Times New Roman"/>
          <w:b/>
          <w:bCs/>
          <w:sz w:val="28"/>
          <w:szCs w:val="28"/>
          <w:lang w:val="ru-RU"/>
        </w:rPr>
      </w:pPr>
    </w:p>
    <w:p w14:paraId="41270E0B" w14:textId="1252947D" w:rsidR="0032244B" w:rsidRDefault="0032244B" w:rsidP="0032244B">
      <w:pPr>
        <w:spacing w:after="0" w:line="360" w:lineRule="auto"/>
        <w:jc w:val="center"/>
        <w:rPr>
          <w:rFonts w:ascii="Times New Roman" w:hAnsi="Times New Roman" w:cs="Times New Roman"/>
          <w:b/>
          <w:bCs/>
          <w:sz w:val="28"/>
          <w:szCs w:val="28"/>
          <w:lang w:val="ru-RU"/>
        </w:rPr>
      </w:pPr>
    </w:p>
    <w:p w14:paraId="051746BF" w14:textId="6901BDDD" w:rsidR="0032244B" w:rsidRDefault="0032244B" w:rsidP="0032244B">
      <w:pPr>
        <w:spacing w:after="0" w:line="360" w:lineRule="auto"/>
        <w:jc w:val="center"/>
        <w:rPr>
          <w:rFonts w:ascii="Times New Roman" w:hAnsi="Times New Roman" w:cs="Times New Roman"/>
          <w:b/>
          <w:bCs/>
          <w:sz w:val="28"/>
          <w:szCs w:val="28"/>
          <w:lang w:val="ru-RU"/>
        </w:rPr>
      </w:pPr>
    </w:p>
    <w:p w14:paraId="02DDB522" w14:textId="0E7A97C5" w:rsidR="0032244B" w:rsidRDefault="0032244B" w:rsidP="0032244B">
      <w:pPr>
        <w:spacing w:after="0" w:line="360" w:lineRule="auto"/>
        <w:jc w:val="center"/>
        <w:rPr>
          <w:rFonts w:ascii="Times New Roman" w:hAnsi="Times New Roman" w:cs="Times New Roman"/>
          <w:b/>
          <w:bCs/>
          <w:sz w:val="28"/>
          <w:szCs w:val="28"/>
          <w:lang w:val="ru-RU"/>
        </w:rPr>
      </w:pPr>
    </w:p>
    <w:p w14:paraId="101D1FD0" w14:textId="485A1E5E" w:rsidR="0032244B" w:rsidRDefault="0032244B" w:rsidP="0032244B">
      <w:pPr>
        <w:spacing w:after="0" w:line="360" w:lineRule="auto"/>
        <w:jc w:val="center"/>
        <w:rPr>
          <w:rFonts w:ascii="Times New Roman" w:hAnsi="Times New Roman" w:cs="Times New Roman"/>
          <w:b/>
          <w:bCs/>
          <w:sz w:val="28"/>
          <w:szCs w:val="28"/>
          <w:lang w:val="ru-RU"/>
        </w:rPr>
      </w:pPr>
    </w:p>
    <w:p w14:paraId="444BD1A4" w14:textId="2BB66416" w:rsidR="0032244B" w:rsidRDefault="0032244B" w:rsidP="0032244B">
      <w:pPr>
        <w:spacing w:after="0" w:line="360" w:lineRule="auto"/>
        <w:jc w:val="center"/>
        <w:rPr>
          <w:rFonts w:ascii="Times New Roman" w:hAnsi="Times New Roman" w:cs="Times New Roman"/>
          <w:b/>
          <w:bCs/>
          <w:sz w:val="28"/>
          <w:szCs w:val="28"/>
          <w:lang w:val="ru-RU"/>
        </w:rPr>
      </w:pPr>
    </w:p>
    <w:p w14:paraId="03212213" w14:textId="296BB9FF" w:rsidR="0032244B" w:rsidRDefault="0032244B" w:rsidP="00104BD3">
      <w:pPr>
        <w:spacing w:after="0" w:line="360" w:lineRule="auto"/>
        <w:rPr>
          <w:rFonts w:ascii="Times New Roman" w:hAnsi="Times New Roman" w:cs="Times New Roman"/>
          <w:b/>
          <w:bCs/>
          <w:sz w:val="28"/>
          <w:szCs w:val="28"/>
          <w:lang w:val="ru-RU"/>
        </w:rPr>
      </w:pPr>
    </w:p>
    <w:p w14:paraId="24CB3A17" w14:textId="23803EA7" w:rsidR="00104BD3" w:rsidRDefault="00104BD3" w:rsidP="00104BD3">
      <w:pPr>
        <w:spacing w:after="0" w:line="360" w:lineRule="auto"/>
        <w:rPr>
          <w:rFonts w:ascii="Times New Roman" w:hAnsi="Times New Roman" w:cs="Times New Roman"/>
          <w:b/>
          <w:bCs/>
          <w:sz w:val="28"/>
          <w:szCs w:val="28"/>
          <w:lang w:val="ru-RU"/>
        </w:rPr>
      </w:pPr>
    </w:p>
    <w:p w14:paraId="09F04C49" w14:textId="77777777" w:rsidR="00104BD3" w:rsidRDefault="00104BD3" w:rsidP="00104BD3">
      <w:pPr>
        <w:spacing w:after="0" w:line="360" w:lineRule="auto"/>
        <w:rPr>
          <w:rFonts w:ascii="Times New Roman" w:hAnsi="Times New Roman" w:cs="Times New Roman"/>
          <w:b/>
          <w:bCs/>
          <w:sz w:val="28"/>
          <w:szCs w:val="28"/>
          <w:lang w:val="ru-RU"/>
        </w:rPr>
      </w:pPr>
    </w:p>
    <w:p w14:paraId="26B5FE22" w14:textId="2EE3296E" w:rsidR="0032244B" w:rsidRDefault="0032244B" w:rsidP="0032244B">
      <w:pPr>
        <w:spacing w:after="0" w:line="360" w:lineRule="auto"/>
        <w:jc w:val="center"/>
        <w:rPr>
          <w:rFonts w:ascii="Times New Roman" w:hAnsi="Times New Roman" w:cs="Times New Roman"/>
          <w:b/>
          <w:bCs/>
          <w:sz w:val="28"/>
          <w:szCs w:val="28"/>
          <w:lang w:val="ru-RU"/>
        </w:rPr>
      </w:pPr>
    </w:p>
    <w:p w14:paraId="5BB93AF3" w14:textId="0816E1A0" w:rsidR="0032244B" w:rsidRPr="00104BD3" w:rsidRDefault="0032244B" w:rsidP="00104BD3">
      <w:pPr>
        <w:pStyle w:val="1"/>
        <w:jc w:val="center"/>
        <w:rPr>
          <w:rFonts w:ascii="Times New Roman" w:hAnsi="Times New Roman" w:cs="Times New Roman"/>
          <w:b/>
          <w:bCs/>
          <w:color w:val="000000" w:themeColor="text1"/>
          <w:sz w:val="28"/>
          <w:szCs w:val="28"/>
          <w:lang w:val="ru-RU"/>
        </w:rPr>
      </w:pPr>
      <w:bookmarkStart w:id="0" w:name="_Toc69587022"/>
      <w:r w:rsidRPr="00104BD3">
        <w:rPr>
          <w:rFonts w:ascii="Times New Roman" w:hAnsi="Times New Roman" w:cs="Times New Roman"/>
          <w:b/>
          <w:bCs/>
          <w:color w:val="000000" w:themeColor="text1"/>
          <w:sz w:val="28"/>
          <w:szCs w:val="28"/>
          <w:lang w:val="ru-RU"/>
        </w:rPr>
        <w:lastRenderedPageBreak/>
        <w:t>ВВЕДЕНИЕ</w:t>
      </w:r>
      <w:bookmarkEnd w:id="0"/>
    </w:p>
    <w:p w14:paraId="70DA5CF6" w14:textId="042D3F29" w:rsidR="0032244B" w:rsidRDefault="0032244B" w:rsidP="0032244B">
      <w:pPr>
        <w:spacing w:after="0" w:line="360" w:lineRule="auto"/>
        <w:jc w:val="center"/>
        <w:rPr>
          <w:rFonts w:ascii="Times New Roman" w:hAnsi="Times New Roman" w:cs="Times New Roman"/>
          <w:b/>
          <w:bCs/>
          <w:sz w:val="28"/>
          <w:szCs w:val="28"/>
          <w:lang w:val="ru-RU"/>
        </w:rPr>
      </w:pPr>
    </w:p>
    <w:p w14:paraId="56DCA9B0" w14:textId="712E1D50" w:rsidR="0032244B" w:rsidRDefault="0032244B" w:rsidP="00F0744A">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Актуальность темы реферативной работы базируется на том, что смена классической парадигмы в психологии привела к необходимости трансформации её направлений, в частности </w:t>
      </w:r>
      <w:r w:rsidR="006379E0">
        <w:rPr>
          <w:rFonts w:ascii="Times New Roman" w:hAnsi="Times New Roman" w:cs="Times New Roman"/>
          <w:sz w:val="28"/>
          <w:szCs w:val="28"/>
          <w:lang w:val="ru-RU"/>
        </w:rPr>
        <w:t>детского и подросткового психоанализа.</w:t>
      </w:r>
      <w:r w:rsidR="003633CA">
        <w:rPr>
          <w:rFonts w:ascii="Times New Roman" w:hAnsi="Times New Roman" w:cs="Times New Roman"/>
          <w:sz w:val="28"/>
          <w:szCs w:val="28"/>
          <w:lang w:val="ru-RU"/>
        </w:rPr>
        <w:t xml:space="preserve"> Выявление современного состояния исследуемой проблематики позволит не только выявить вопросы, требующие дополнительных исследований, но и могут стать базой для проработки пути оптимизации методик психоанализа в анализируемой целевой аудитории. Концентрация на возрасте аудитории обусловлена специфическими особенностями представителей подросткового и детского возраста, что важно для точности и объективности исследований.</w:t>
      </w:r>
    </w:p>
    <w:p w14:paraId="7B4FEA39" w14:textId="7F726C5E" w:rsidR="006379E0" w:rsidRDefault="006379E0" w:rsidP="006379E0">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Целью исследования является изучение </w:t>
      </w:r>
      <w:r w:rsidR="00CC22C2">
        <w:rPr>
          <w:rFonts w:ascii="Times New Roman" w:hAnsi="Times New Roman" w:cs="Times New Roman"/>
          <w:sz w:val="28"/>
          <w:szCs w:val="28"/>
          <w:lang w:val="ru-RU"/>
        </w:rPr>
        <w:t>теоретических</w:t>
      </w:r>
      <w:r>
        <w:rPr>
          <w:rFonts w:ascii="Times New Roman" w:hAnsi="Times New Roman" w:cs="Times New Roman"/>
          <w:sz w:val="28"/>
          <w:szCs w:val="28"/>
          <w:lang w:val="ru-RU"/>
        </w:rPr>
        <w:t xml:space="preserve"> аспектов относительно </w:t>
      </w:r>
      <w:r w:rsidR="003633CA">
        <w:rPr>
          <w:rFonts w:ascii="Times New Roman" w:hAnsi="Times New Roman" w:cs="Times New Roman"/>
          <w:sz w:val="28"/>
          <w:szCs w:val="28"/>
          <w:lang w:val="ru-RU"/>
        </w:rPr>
        <w:t>проблем детского и подросткового психоанализа.</w:t>
      </w:r>
    </w:p>
    <w:p w14:paraId="168CDCD6" w14:textId="65C4D5B2" w:rsidR="003633CA" w:rsidRDefault="003633CA" w:rsidP="006379E0">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Задачи исследования:</w:t>
      </w:r>
    </w:p>
    <w:p w14:paraId="4B46F511" w14:textId="2D36D861" w:rsidR="003633CA" w:rsidRDefault="003633CA" w:rsidP="003633CA">
      <w:pPr>
        <w:pStyle w:val="a7"/>
        <w:numPr>
          <w:ilvl w:val="0"/>
          <w:numId w:val="2"/>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Рассмотреть специфику детского и подросткового психоанализа;</w:t>
      </w:r>
    </w:p>
    <w:p w14:paraId="2C17DB3B" w14:textId="6A87BB11" w:rsidR="003633CA" w:rsidRPr="003633CA" w:rsidRDefault="003633CA" w:rsidP="003633CA">
      <w:pPr>
        <w:pStyle w:val="a7"/>
        <w:numPr>
          <w:ilvl w:val="0"/>
          <w:numId w:val="2"/>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Охарактеризовать проблемы в детском и подростковом психоанализе.</w:t>
      </w:r>
    </w:p>
    <w:p w14:paraId="2DBCA864" w14:textId="0BB1FBD0" w:rsidR="006379E0" w:rsidRDefault="006379E0" w:rsidP="00F0744A">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Объектом исследования выступает психоанализ.</w:t>
      </w:r>
    </w:p>
    <w:p w14:paraId="2D8FF3EB" w14:textId="5620BA7C" w:rsidR="006379E0" w:rsidRDefault="006379E0" w:rsidP="00F0744A">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Предметом исследования являются проблемы детского и подросткового психоанализа.</w:t>
      </w:r>
    </w:p>
    <w:p w14:paraId="409F0169" w14:textId="7901AFB4" w:rsidR="006379E0" w:rsidRDefault="006379E0" w:rsidP="00F0744A">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Научную базу для написания реферативного исследования составили статьи, учебные пособия, монографии и иные литературные источники как отечественных, так и зарубежных авторов.</w:t>
      </w:r>
    </w:p>
    <w:p w14:paraId="0768A66C" w14:textId="7A7A7A13" w:rsidR="006379E0" w:rsidRPr="003633CA" w:rsidRDefault="006379E0" w:rsidP="003633CA">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Методы исследования:</w:t>
      </w:r>
      <w:r w:rsidR="003633CA">
        <w:rPr>
          <w:rFonts w:ascii="Times New Roman" w:hAnsi="Times New Roman" w:cs="Times New Roman"/>
          <w:sz w:val="28"/>
          <w:szCs w:val="28"/>
          <w:lang w:val="ru-RU"/>
        </w:rPr>
        <w:t xml:space="preserve"> с</w:t>
      </w:r>
      <w:r w:rsidRPr="003633CA">
        <w:rPr>
          <w:rFonts w:ascii="Times New Roman" w:hAnsi="Times New Roman" w:cs="Times New Roman"/>
          <w:sz w:val="28"/>
          <w:szCs w:val="28"/>
          <w:lang w:val="ru-RU"/>
        </w:rPr>
        <w:t>бор и обработка информации</w:t>
      </w:r>
      <w:r w:rsidR="003633CA">
        <w:rPr>
          <w:rFonts w:ascii="Times New Roman" w:hAnsi="Times New Roman" w:cs="Times New Roman"/>
          <w:sz w:val="28"/>
          <w:szCs w:val="28"/>
          <w:lang w:val="ru-RU"/>
        </w:rPr>
        <w:t>, сравнительный анализ научных точек зрения относительно проблемной тематики, п</w:t>
      </w:r>
      <w:r w:rsidRPr="003633CA">
        <w:rPr>
          <w:rFonts w:ascii="Times New Roman" w:hAnsi="Times New Roman" w:cs="Times New Roman"/>
          <w:sz w:val="28"/>
          <w:szCs w:val="28"/>
          <w:lang w:val="ru-RU"/>
        </w:rPr>
        <w:t>ознавательный синтез.</w:t>
      </w:r>
    </w:p>
    <w:p w14:paraId="0F8D3C87" w14:textId="63565A91" w:rsidR="006379E0" w:rsidRDefault="006379E0" w:rsidP="00F0744A">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Реферативная работа содержит в себе такие структурные элементы как: введение, основная часть, состоящая из двух глав, заключение, список использованных источников литературы. Исследование представлено на 10 страницах машинописного текста.</w:t>
      </w:r>
    </w:p>
    <w:p w14:paraId="3E290B9A" w14:textId="5BE26F74" w:rsidR="003633CA" w:rsidRPr="006A3A05" w:rsidRDefault="003633CA" w:rsidP="00104BD3">
      <w:pPr>
        <w:pStyle w:val="a7"/>
        <w:numPr>
          <w:ilvl w:val="0"/>
          <w:numId w:val="3"/>
        </w:numPr>
        <w:spacing w:after="0" w:line="360" w:lineRule="auto"/>
        <w:jc w:val="center"/>
        <w:outlineLvl w:val="0"/>
        <w:rPr>
          <w:rFonts w:ascii="Times New Roman" w:hAnsi="Times New Roman" w:cs="Times New Roman"/>
          <w:b/>
          <w:bCs/>
          <w:sz w:val="28"/>
          <w:szCs w:val="28"/>
          <w:lang w:val="ru-RU"/>
        </w:rPr>
      </w:pPr>
      <w:bookmarkStart w:id="1" w:name="_Toc69587023"/>
      <w:r w:rsidRPr="006A3A05">
        <w:rPr>
          <w:rFonts w:ascii="Times New Roman" w:hAnsi="Times New Roman" w:cs="Times New Roman"/>
          <w:b/>
          <w:bCs/>
          <w:sz w:val="28"/>
          <w:szCs w:val="28"/>
          <w:lang w:val="ru-RU"/>
        </w:rPr>
        <w:lastRenderedPageBreak/>
        <w:t>СПЕЦИФИКА ДЕТСКОГО И ПОДРАСТКОВОГО ПСИХОАНАЛИЗА</w:t>
      </w:r>
      <w:bookmarkEnd w:id="1"/>
    </w:p>
    <w:p w14:paraId="179845F4" w14:textId="77777777" w:rsidR="00016E1E" w:rsidRDefault="00016E1E" w:rsidP="00016E1E">
      <w:pPr>
        <w:spacing w:after="0" w:line="360" w:lineRule="auto"/>
        <w:jc w:val="both"/>
        <w:rPr>
          <w:rFonts w:ascii="Times New Roman" w:hAnsi="Times New Roman" w:cs="Times New Roman"/>
          <w:sz w:val="28"/>
          <w:szCs w:val="28"/>
        </w:rPr>
      </w:pPr>
    </w:p>
    <w:p w14:paraId="66D40DD1" w14:textId="77777777" w:rsidR="00016E1E" w:rsidRDefault="00016E1E" w:rsidP="00016E1E">
      <w:pPr>
        <w:spacing w:after="0" w:line="360" w:lineRule="auto"/>
        <w:ind w:firstLine="720"/>
        <w:jc w:val="both"/>
        <w:rPr>
          <w:rFonts w:ascii="Times New Roman" w:hAnsi="Times New Roman" w:cs="Times New Roman"/>
          <w:sz w:val="28"/>
          <w:szCs w:val="28"/>
          <w:lang w:val="ru-RU"/>
        </w:rPr>
      </w:pPr>
      <w:r w:rsidRPr="00016E1E">
        <w:rPr>
          <w:rFonts w:ascii="Times New Roman" w:hAnsi="Times New Roman" w:cs="Times New Roman"/>
          <w:sz w:val="28"/>
          <w:szCs w:val="28"/>
        </w:rPr>
        <w:t>Детский и подростковый психоанализ и психоаналитическая (или психодинамическая) психотерапия — это специализированные подходы к работе с детьми, подростками и их семьями. Развивающаяся эмпирическая литература, подтверждающая эффективность психоаналитических подходов к лечению детей и подростков, внесла важный вклад в наше понимание того, как этот подход может помочь детям и подросткам. Психоаналитическое лечение помогает ребенку или подростку</w:t>
      </w:r>
      <w:r>
        <w:rPr>
          <w:rFonts w:ascii="Times New Roman" w:hAnsi="Times New Roman" w:cs="Times New Roman"/>
          <w:sz w:val="28"/>
          <w:szCs w:val="28"/>
          <w:lang w:val="ru-RU"/>
        </w:rPr>
        <w:t xml:space="preserve"> в следующих направлениях:</w:t>
      </w:r>
    </w:p>
    <w:p w14:paraId="11CFC91A" w14:textId="77777777" w:rsidR="00016E1E" w:rsidRDefault="00016E1E" w:rsidP="00016E1E">
      <w:pPr>
        <w:pStyle w:val="a7"/>
        <w:numPr>
          <w:ilvl w:val="0"/>
          <w:numId w:val="5"/>
        </w:numPr>
        <w:spacing w:after="0" w:line="360" w:lineRule="auto"/>
        <w:jc w:val="both"/>
        <w:rPr>
          <w:rFonts w:ascii="Times New Roman" w:hAnsi="Times New Roman" w:cs="Times New Roman"/>
          <w:sz w:val="28"/>
          <w:szCs w:val="28"/>
        </w:rPr>
      </w:pPr>
      <w:r w:rsidRPr="00016E1E">
        <w:rPr>
          <w:rFonts w:ascii="Times New Roman" w:hAnsi="Times New Roman" w:cs="Times New Roman"/>
          <w:sz w:val="28"/>
          <w:szCs w:val="28"/>
        </w:rPr>
        <w:t xml:space="preserve">более эффективно понимать свои чувства и управлять ими; </w:t>
      </w:r>
    </w:p>
    <w:p w14:paraId="4073E25D" w14:textId="77777777" w:rsidR="00016E1E" w:rsidRDefault="00016E1E" w:rsidP="00016E1E">
      <w:pPr>
        <w:pStyle w:val="a7"/>
        <w:numPr>
          <w:ilvl w:val="0"/>
          <w:numId w:val="5"/>
        </w:numPr>
        <w:spacing w:after="0" w:line="360" w:lineRule="auto"/>
        <w:jc w:val="both"/>
        <w:rPr>
          <w:rFonts w:ascii="Times New Roman" w:hAnsi="Times New Roman" w:cs="Times New Roman"/>
          <w:sz w:val="28"/>
          <w:szCs w:val="28"/>
        </w:rPr>
      </w:pPr>
      <w:r w:rsidRPr="00016E1E">
        <w:rPr>
          <w:rFonts w:ascii="Times New Roman" w:hAnsi="Times New Roman" w:cs="Times New Roman"/>
          <w:sz w:val="28"/>
          <w:szCs w:val="28"/>
        </w:rPr>
        <w:t xml:space="preserve">распознавать и изменять плохие стратегии выживания; </w:t>
      </w:r>
    </w:p>
    <w:p w14:paraId="360D7178" w14:textId="2AB32028" w:rsidR="00016E1E" w:rsidRDefault="00016E1E" w:rsidP="00016E1E">
      <w:pPr>
        <w:pStyle w:val="a7"/>
        <w:numPr>
          <w:ilvl w:val="0"/>
          <w:numId w:val="5"/>
        </w:numPr>
        <w:spacing w:after="0" w:line="360" w:lineRule="auto"/>
        <w:jc w:val="both"/>
        <w:rPr>
          <w:rFonts w:ascii="Times New Roman" w:hAnsi="Times New Roman" w:cs="Times New Roman"/>
          <w:sz w:val="28"/>
          <w:szCs w:val="28"/>
        </w:rPr>
      </w:pPr>
      <w:r w:rsidRPr="00016E1E">
        <w:rPr>
          <w:rFonts w:ascii="Times New Roman" w:hAnsi="Times New Roman" w:cs="Times New Roman"/>
          <w:sz w:val="28"/>
          <w:szCs w:val="28"/>
        </w:rPr>
        <w:t>и пересмотреть негативные чувства к себе и другим</w:t>
      </w:r>
      <w:r w:rsidR="00104BD3">
        <w:rPr>
          <w:rStyle w:val="ac"/>
          <w:rFonts w:ascii="Times New Roman" w:hAnsi="Times New Roman" w:cs="Times New Roman"/>
          <w:sz w:val="28"/>
          <w:szCs w:val="28"/>
        </w:rPr>
        <w:footnoteReference w:id="1"/>
      </w:r>
      <w:r w:rsidRPr="00016E1E">
        <w:rPr>
          <w:rFonts w:ascii="Times New Roman" w:hAnsi="Times New Roman" w:cs="Times New Roman"/>
          <w:sz w:val="28"/>
          <w:szCs w:val="28"/>
        </w:rPr>
        <w:t xml:space="preserve">. </w:t>
      </w:r>
    </w:p>
    <w:p w14:paraId="4A0834F5" w14:textId="629FD7FA" w:rsidR="00016E1E" w:rsidRDefault="00016E1E" w:rsidP="00016E1E">
      <w:pPr>
        <w:spacing w:after="0" w:line="360" w:lineRule="auto"/>
        <w:ind w:firstLine="720"/>
        <w:jc w:val="both"/>
        <w:rPr>
          <w:rFonts w:ascii="Times New Roman" w:hAnsi="Times New Roman" w:cs="Times New Roman"/>
          <w:sz w:val="28"/>
          <w:szCs w:val="28"/>
        </w:rPr>
      </w:pPr>
      <w:r w:rsidRPr="00016E1E">
        <w:rPr>
          <w:rFonts w:ascii="Times New Roman" w:hAnsi="Times New Roman" w:cs="Times New Roman"/>
          <w:sz w:val="28"/>
          <w:szCs w:val="28"/>
        </w:rPr>
        <w:t>Цель лечения - не просто преодолеть сиюминутные проблемы, но помочь каждому ребенку или подростку полностью раскрыть свой потенциал во всех сферах жизни и создать глубокую, длительную силу и стойкость. Большая часть этой работы достигается путем построения прочных, доверительных отношений с аналитиком, который становится партнером ребенка и его семьи в понимании трудностей и способностей ребенка. Детский и подростковый анализ в значительной степени зависит от работы с родителями на каждом этапе лечения</w:t>
      </w:r>
      <w:r w:rsidR="00104BD3">
        <w:rPr>
          <w:rStyle w:val="ac"/>
          <w:rFonts w:ascii="Times New Roman" w:hAnsi="Times New Roman" w:cs="Times New Roman"/>
          <w:sz w:val="28"/>
          <w:szCs w:val="28"/>
        </w:rPr>
        <w:footnoteReference w:id="2"/>
      </w:r>
      <w:r w:rsidRPr="00016E1E">
        <w:rPr>
          <w:rFonts w:ascii="Times New Roman" w:hAnsi="Times New Roman" w:cs="Times New Roman"/>
          <w:sz w:val="28"/>
          <w:szCs w:val="28"/>
        </w:rPr>
        <w:t xml:space="preserve">. </w:t>
      </w:r>
    </w:p>
    <w:p w14:paraId="4C77A33A" w14:textId="77777777" w:rsidR="00016E1E" w:rsidRDefault="00016E1E" w:rsidP="00016E1E">
      <w:pPr>
        <w:spacing w:after="0" w:line="360" w:lineRule="auto"/>
        <w:ind w:firstLine="720"/>
        <w:jc w:val="both"/>
        <w:rPr>
          <w:rFonts w:ascii="Times New Roman" w:hAnsi="Times New Roman" w:cs="Times New Roman"/>
          <w:sz w:val="28"/>
          <w:szCs w:val="28"/>
        </w:rPr>
      </w:pPr>
      <w:r w:rsidRPr="00016E1E">
        <w:rPr>
          <w:rFonts w:ascii="Times New Roman" w:hAnsi="Times New Roman" w:cs="Times New Roman"/>
          <w:sz w:val="28"/>
          <w:szCs w:val="28"/>
        </w:rPr>
        <w:lastRenderedPageBreak/>
        <w:t>Помимо помощи ребенку вернуться на путь нормального, здорового развития, детский психоанализ направлен на укрепление и восстановление отношений между ребенком и родителями до более нормальных, любящих и взаимно удовлетворяющих. Консультация детского и подросткового аналитика может помочь определить, подходит ли эта форма лечения лучше всего для удовлетворения уникальных потребностей ребенка.</w:t>
      </w:r>
    </w:p>
    <w:p w14:paraId="287725EC" w14:textId="7DF6A7AC" w:rsidR="001F4C19" w:rsidRDefault="00016E1E" w:rsidP="00016E1E">
      <w:pPr>
        <w:spacing w:after="0" w:line="360" w:lineRule="auto"/>
        <w:ind w:firstLine="720"/>
        <w:jc w:val="both"/>
        <w:rPr>
          <w:rFonts w:ascii="Times New Roman" w:hAnsi="Times New Roman" w:cs="Times New Roman"/>
          <w:sz w:val="28"/>
          <w:szCs w:val="28"/>
        </w:rPr>
      </w:pPr>
      <w:r w:rsidRPr="00016E1E">
        <w:rPr>
          <w:rFonts w:ascii="Times New Roman" w:hAnsi="Times New Roman" w:cs="Times New Roman"/>
          <w:sz w:val="28"/>
          <w:szCs w:val="28"/>
        </w:rPr>
        <w:t>Детские и подростковые аналитики — это специалисты в области психического здоровья, имеющие ученую степень в области психического здоровья и обширную дополнительную подготовку в области понимания развития ребенка и того, как работает ум ребенка или подростка. В силу своей подготовки детские аналитики особенно чувствительны к множеству (включая биологические, генетические, неврологические, семейные и социальные) факторов, которые влияют на развитие личности ребенка</w:t>
      </w:r>
      <w:r w:rsidR="001F4C19">
        <w:rPr>
          <w:rStyle w:val="ac"/>
          <w:rFonts w:ascii="Times New Roman" w:hAnsi="Times New Roman" w:cs="Times New Roman"/>
          <w:sz w:val="28"/>
          <w:szCs w:val="28"/>
        </w:rPr>
        <w:footnoteReference w:id="3"/>
      </w:r>
      <w:r w:rsidRPr="00016E1E">
        <w:rPr>
          <w:rFonts w:ascii="Times New Roman" w:hAnsi="Times New Roman" w:cs="Times New Roman"/>
          <w:sz w:val="28"/>
          <w:szCs w:val="28"/>
        </w:rPr>
        <w:t xml:space="preserve">. </w:t>
      </w:r>
    </w:p>
    <w:p w14:paraId="5AA99FC6" w14:textId="77984AB6" w:rsidR="00016E1E" w:rsidRDefault="00016E1E" w:rsidP="00016E1E">
      <w:pPr>
        <w:spacing w:after="0" w:line="360" w:lineRule="auto"/>
        <w:ind w:firstLine="720"/>
        <w:jc w:val="both"/>
        <w:rPr>
          <w:rFonts w:ascii="Times New Roman" w:hAnsi="Times New Roman" w:cs="Times New Roman"/>
          <w:sz w:val="28"/>
          <w:szCs w:val="28"/>
        </w:rPr>
      </w:pPr>
      <w:r w:rsidRPr="00016E1E">
        <w:rPr>
          <w:rFonts w:ascii="Times New Roman" w:hAnsi="Times New Roman" w:cs="Times New Roman"/>
          <w:sz w:val="28"/>
          <w:szCs w:val="28"/>
        </w:rPr>
        <w:t>Детские аналитики осознают важность развития комплексного понимания сложного взаимодействия всех этих факторов при определении уникальной траектории развития каждого ребенка. Это понимание затем может быть использовано при разработке индивидуального плана лечения, специально адаптированного к конкретным потребностям каждого ребенка. Детские и подростковые психоаналитики также обучаются особенно хорошо осознавать важность отношений между родителями и детьми для развивающегося ребенка. В результате они считают активное сотрудничество с родителями важным аспектом лечения.</w:t>
      </w:r>
    </w:p>
    <w:p w14:paraId="1C7FCE43" w14:textId="3654A9E4" w:rsidR="00016E1E" w:rsidRDefault="00016E1E" w:rsidP="00016E1E">
      <w:pPr>
        <w:spacing w:after="0" w:line="360" w:lineRule="auto"/>
        <w:jc w:val="both"/>
        <w:rPr>
          <w:rFonts w:ascii="Times New Roman" w:hAnsi="Times New Roman" w:cs="Times New Roman"/>
          <w:sz w:val="28"/>
          <w:szCs w:val="28"/>
        </w:rPr>
      </w:pPr>
    </w:p>
    <w:p w14:paraId="69066EE9" w14:textId="77777777" w:rsidR="001F4C19" w:rsidRDefault="001F4C19" w:rsidP="00016E1E">
      <w:pPr>
        <w:spacing w:after="0" w:line="360" w:lineRule="auto"/>
        <w:jc w:val="both"/>
        <w:rPr>
          <w:rFonts w:ascii="Times New Roman" w:hAnsi="Times New Roman" w:cs="Times New Roman"/>
          <w:sz w:val="28"/>
          <w:szCs w:val="28"/>
        </w:rPr>
      </w:pPr>
    </w:p>
    <w:p w14:paraId="442459F9" w14:textId="419C7003" w:rsidR="00016E1E" w:rsidRDefault="00016E1E" w:rsidP="00016E1E">
      <w:pPr>
        <w:spacing w:after="0" w:line="360" w:lineRule="auto"/>
        <w:jc w:val="both"/>
        <w:rPr>
          <w:rFonts w:ascii="Times New Roman" w:hAnsi="Times New Roman" w:cs="Times New Roman"/>
          <w:sz w:val="28"/>
          <w:szCs w:val="28"/>
        </w:rPr>
      </w:pPr>
    </w:p>
    <w:p w14:paraId="2981F2AA" w14:textId="794739D9" w:rsidR="00016E1E" w:rsidRDefault="00016E1E" w:rsidP="00016E1E">
      <w:pPr>
        <w:spacing w:after="0" w:line="360" w:lineRule="auto"/>
        <w:jc w:val="both"/>
        <w:rPr>
          <w:rFonts w:ascii="Times New Roman" w:hAnsi="Times New Roman" w:cs="Times New Roman"/>
          <w:sz w:val="28"/>
          <w:szCs w:val="28"/>
        </w:rPr>
      </w:pPr>
    </w:p>
    <w:p w14:paraId="3C832EB8" w14:textId="0E057607" w:rsidR="00016E1E" w:rsidRPr="00016E1E" w:rsidRDefault="00016E1E" w:rsidP="00104BD3">
      <w:pPr>
        <w:pStyle w:val="a7"/>
        <w:numPr>
          <w:ilvl w:val="0"/>
          <w:numId w:val="3"/>
        </w:numPr>
        <w:spacing w:after="0" w:line="360" w:lineRule="auto"/>
        <w:jc w:val="center"/>
        <w:outlineLvl w:val="0"/>
        <w:rPr>
          <w:rFonts w:ascii="Times New Roman" w:hAnsi="Times New Roman" w:cs="Times New Roman"/>
          <w:b/>
          <w:bCs/>
          <w:sz w:val="28"/>
          <w:szCs w:val="28"/>
          <w:lang w:val="ru-RU"/>
        </w:rPr>
      </w:pPr>
      <w:bookmarkStart w:id="2" w:name="_Toc69587024"/>
      <w:r w:rsidRPr="00016E1E">
        <w:rPr>
          <w:rFonts w:ascii="Times New Roman" w:hAnsi="Times New Roman" w:cs="Times New Roman"/>
          <w:b/>
          <w:bCs/>
          <w:sz w:val="28"/>
          <w:szCs w:val="28"/>
          <w:lang w:val="ru-RU"/>
        </w:rPr>
        <w:lastRenderedPageBreak/>
        <w:t>ПРОБЛЕМЫ ДЕТСКОГО И ПОДРОСТКОВОГО ПСИХОАНАЛИЗА</w:t>
      </w:r>
      <w:bookmarkEnd w:id="2"/>
    </w:p>
    <w:p w14:paraId="796F2E58" w14:textId="3216E732" w:rsidR="00016E1E" w:rsidRDefault="00016E1E" w:rsidP="00016E1E">
      <w:pPr>
        <w:spacing w:after="0" w:line="360" w:lineRule="auto"/>
        <w:jc w:val="both"/>
        <w:rPr>
          <w:rFonts w:ascii="Times New Roman" w:hAnsi="Times New Roman" w:cs="Times New Roman"/>
          <w:sz w:val="28"/>
          <w:szCs w:val="28"/>
          <w:lang w:val="ru-RU"/>
        </w:rPr>
      </w:pPr>
    </w:p>
    <w:p w14:paraId="75E08688" w14:textId="5709EDEC" w:rsidR="00104BD3" w:rsidRPr="00104BD3" w:rsidRDefault="00104BD3" w:rsidP="00104BD3">
      <w:pPr>
        <w:spacing w:after="0" w:line="360" w:lineRule="auto"/>
        <w:ind w:firstLine="720"/>
        <w:jc w:val="both"/>
        <w:rPr>
          <w:rFonts w:ascii="Times New Roman" w:hAnsi="Times New Roman" w:cs="Times New Roman"/>
          <w:sz w:val="28"/>
          <w:szCs w:val="28"/>
        </w:rPr>
      </w:pPr>
      <w:r w:rsidRPr="00104BD3">
        <w:rPr>
          <w:rFonts w:ascii="Times New Roman" w:hAnsi="Times New Roman" w:cs="Times New Roman"/>
          <w:sz w:val="28"/>
          <w:szCs w:val="28"/>
        </w:rPr>
        <w:t>Можно с уверенностью сказать, что психоаналитическая теория Зигмунда Фрейда оказала большое влияние в области психологии и что сам Фрейд, возможно, является самой популярной фигурой в этой области. Фрейд считал, что развитие нашей личности и поведения уходит корнями в детство. Его теория предполагает, что психологические расстройства и проблемы с психическим здоровьем происходят из-за неразрешенных конфликтов в разуме, которые были вытеснены в то, что Фрейд называл бессознательным. Таким образом, цель психотерапевтического лечения состоит в том, чтобы осознать эти неразрешенные конфликты, чтобы вылечить пациентов. Это точная причина того, почему многие люди, особенно в середине 20-го века, отвергали идеи Фрейда как странные и нелепые. Теория психоанализа имеет свои сильные стороны, и благодаря ее лечению было вылечено большое количество пациентов, страдающих психологическими травмами. Хотя, как и любой подход, у него есть свои ограничения, и это является важным вопросом в обсуждении проблем детского и подросткового психоанализа.</w:t>
      </w:r>
    </w:p>
    <w:p w14:paraId="18D240A2" w14:textId="0F100D72" w:rsidR="00016E1E" w:rsidRDefault="00016E1E" w:rsidP="00016E1E">
      <w:pPr>
        <w:spacing w:after="0" w:line="360" w:lineRule="auto"/>
        <w:ind w:firstLine="720"/>
        <w:jc w:val="both"/>
        <w:rPr>
          <w:rFonts w:ascii="Times New Roman" w:hAnsi="Times New Roman" w:cs="Times New Roman"/>
          <w:sz w:val="28"/>
          <w:szCs w:val="28"/>
        </w:rPr>
      </w:pPr>
      <w:r w:rsidRPr="00016E1E">
        <w:rPr>
          <w:rFonts w:ascii="Times New Roman" w:hAnsi="Times New Roman" w:cs="Times New Roman"/>
          <w:sz w:val="28"/>
          <w:szCs w:val="28"/>
        </w:rPr>
        <w:t xml:space="preserve">Зигмунд Фрейд и Карл Юнг, швейцарский психиатр, имели действительно прочные рабочие отношения и разделяли общий интерес к внутренней работе бессознательного. Юнг был большим сторонником теории Фрейда и входил в его Венское психологическое общество, а позже стал президентом Международной психоаналитической ассоциации, организованной Фрейдом. </w:t>
      </w:r>
    </w:p>
    <w:p w14:paraId="554D1877" w14:textId="77777777" w:rsidR="00104BD3" w:rsidRDefault="00016E1E" w:rsidP="00016E1E">
      <w:pPr>
        <w:spacing w:after="0" w:line="360" w:lineRule="auto"/>
        <w:ind w:firstLine="720"/>
        <w:jc w:val="both"/>
        <w:rPr>
          <w:rFonts w:ascii="Times New Roman" w:hAnsi="Times New Roman" w:cs="Times New Roman"/>
          <w:sz w:val="28"/>
          <w:szCs w:val="28"/>
        </w:rPr>
      </w:pPr>
      <w:r w:rsidRPr="00016E1E">
        <w:rPr>
          <w:rFonts w:ascii="Times New Roman" w:hAnsi="Times New Roman" w:cs="Times New Roman"/>
          <w:sz w:val="28"/>
          <w:szCs w:val="28"/>
        </w:rPr>
        <w:t xml:space="preserve">Однако Юнг в конечном итоге публично критиковал теории Фрейда за их чрезмерную простоту. Он ясно дал понять, что психоанализ слишком много внимания уделяет сексуальному развитию в детстве, и считал, что поведение мотивируется рядом других факторов, а также сексуальным удовлетворением, и что развитие личности также происходит во взрослой жизни. Фрейд считал, </w:t>
      </w:r>
      <w:r w:rsidRPr="00016E1E">
        <w:rPr>
          <w:rFonts w:ascii="Times New Roman" w:hAnsi="Times New Roman" w:cs="Times New Roman"/>
          <w:sz w:val="28"/>
          <w:szCs w:val="28"/>
        </w:rPr>
        <w:lastRenderedPageBreak/>
        <w:t xml:space="preserve">что либидо является источником сексуальной энергии, которая мотивирует поведение, указывающее на сексуальное желание. </w:t>
      </w:r>
    </w:p>
    <w:p w14:paraId="53865F4E" w14:textId="77777777" w:rsidR="00104BD3" w:rsidRDefault="00016E1E" w:rsidP="00104BD3">
      <w:pPr>
        <w:spacing w:after="0" w:line="360" w:lineRule="auto"/>
        <w:ind w:firstLine="720"/>
        <w:jc w:val="both"/>
        <w:rPr>
          <w:rFonts w:ascii="Times New Roman" w:hAnsi="Times New Roman" w:cs="Times New Roman"/>
          <w:sz w:val="28"/>
          <w:szCs w:val="28"/>
        </w:rPr>
      </w:pPr>
      <w:r w:rsidRPr="00016E1E">
        <w:rPr>
          <w:rFonts w:ascii="Times New Roman" w:hAnsi="Times New Roman" w:cs="Times New Roman"/>
          <w:sz w:val="28"/>
          <w:szCs w:val="28"/>
        </w:rPr>
        <w:t xml:space="preserve">Юнг утверждал, что либидо состоит из множества различных типов энергии и что либидо стимулирует ряд различных форм поведения, характерных для различных энергий. Как я упоминал ранее, они оба разделяли интерес к работе бессознательного, поскольку их понимание его операций привело к разделению их и в этом отношении. Юнг считал, что бессознательное </w:t>
      </w:r>
      <w:r w:rsidR="00104BD3" w:rsidRPr="00016E1E">
        <w:rPr>
          <w:rFonts w:ascii="Times New Roman" w:hAnsi="Times New Roman" w:cs="Times New Roman"/>
          <w:sz w:val="28"/>
          <w:szCs w:val="28"/>
        </w:rPr>
        <w:t>— это</w:t>
      </w:r>
      <w:r w:rsidRPr="00016E1E">
        <w:rPr>
          <w:rFonts w:ascii="Times New Roman" w:hAnsi="Times New Roman" w:cs="Times New Roman"/>
          <w:sz w:val="28"/>
          <w:szCs w:val="28"/>
        </w:rPr>
        <w:t xml:space="preserve"> место, где воспоминания, вытесненные из прошлого (то есть выживание), могут храниться вместе с подавленными воспоминаниями, характерными для человека. В то время как Фрейд считал, что подавленные воспоминания характерны только для событий в детском развитии.</w:t>
      </w:r>
    </w:p>
    <w:p w14:paraId="1D10AAF4" w14:textId="05CAAF7D" w:rsidR="00104BD3" w:rsidRDefault="00104BD3" w:rsidP="00104BD3">
      <w:pPr>
        <w:spacing w:after="0" w:line="360" w:lineRule="auto"/>
        <w:ind w:firstLine="720"/>
        <w:jc w:val="both"/>
        <w:rPr>
          <w:rFonts w:ascii="Times New Roman" w:hAnsi="Times New Roman" w:cs="Times New Roman"/>
          <w:sz w:val="28"/>
          <w:szCs w:val="28"/>
        </w:rPr>
      </w:pPr>
      <w:r w:rsidRPr="00104BD3">
        <w:rPr>
          <w:rFonts w:ascii="Times New Roman" w:hAnsi="Times New Roman" w:cs="Times New Roman"/>
          <w:sz w:val="28"/>
          <w:szCs w:val="28"/>
        </w:rPr>
        <w:t xml:space="preserve">Психоаналитический подход не предлагает надлежащих научных доказательств предлагаемых идей. Это потому, что теории Фрейда не следуют стандартному научному протоколу, который используется в большинстве научных дисциплин (например, в физике, химии и т. </w:t>
      </w:r>
      <w:r>
        <w:rPr>
          <w:rFonts w:ascii="Times New Roman" w:hAnsi="Times New Roman" w:cs="Times New Roman"/>
          <w:sz w:val="28"/>
          <w:szCs w:val="28"/>
          <w:lang w:val="ru-RU"/>
        </w:rPr>
        <w:t>д</w:t>
      </w:r>
      <w:r w:rsidRPr="00104BD3">
        <w:rPr>
          <w:rFonts w:ascii="Times New Roman" w:hAnsi="Times New Roman" w:cs="Times New Roman"/>
          <w:sz w:val="28"/>
          <w:szCs w:val="28"/>
        </w:rPr>
        <w:t>.). Чтобы теория считалась научной, ее нужно выдвигать таким образом, чтобы ее нельзя было доказать, но можно было опровергнуть. Психоаналитическая теория не может быть адекватно проверена, потому что она была создана таким образом, что доказательства, подтверждающие теорию, невозможно было опровергнуть</w:t>
      </w:r>
      <w:r>
        <w:rPr>
          <w:rStyle w:val="ac"/>
          <w:rFonts w:ascii="Times New Roman" w:hAnsi="Times New Roman" w:cs="Times New Roman"/>
          <w:sz w:val="28"/>
          <w:szCs w:val="28"/>
        </w:rPr>
        <w:footnoteReference w:id="4"/>
      </w:r>
      <w:r w:rsidRPr="00104BD3">
        <w:rPr>
          <w:rFonts w:ascii="Times New Roman" w:hAnsi="Times New Roman" w:cs="Times New Roman"/>
          <w:sz w:val="28"/>
          <w:szCs w:val="28"/>
        </w:rPr>
        <w:t xml:space="preserve">. Большая часть исследований Фрейда проводилась с использованием тематических исследований, а не экспериментов, что не позволило Фрейду обобщить свои открытия на более широкие слои населения. Увольнение Фрейда за экспериментальные исследования также означало, что он не мог сравнивать результаты своих исследований, чтобы проверить научную обоснованность психоанализа. Таким образом, психоаналитический подход и по сей день остается в высшей степени ненаучным и представляет собой </w:t>
      </w:r>
      <w:r w:rsidRPr="00104BD3">
        <w:rPr>
          <w:rFonts w:ascii="Times New Roman" w:hAnsi="Times New Roman" w:cs="Times New Roman"/>
          <w:sz w:val="28"/>
          <w:szCs w:val="28"/>
        </w:rPr>
        <w:lastRenderedPageBreak/>
        <w:t>просто теоретический подход, состоящий из множества идей, пришедших в голову Фрейду.</w:t>
      </w:r>
    </w:p>
    <w:p w14:paraId="416181AD" w14:textId="5715A7C3" w:rsidR="00104BD3" w:rsidRDefault="00104BD3" w:rsidP="00104BD3">
      <w:pPr>
        <w:spacing w:after="0" w:line="360" w:lineRule="auto"/>
        <w:ind w:firstLine="720"/>
        <w:jc w:val="both"/>
        <w:rPr>
          <w:rFonts w:ascii="Times New Roman" w:hAnsi="Times New Roman" w:cs="Times New Roman"/>
          <w:sz w:val="28"/>
          <w:szCs w:val="28"/>
        </w:rPr>
      </w:pPr>
      <w:r w:rsidRPr="00104BD3">
        <w:rPr>
          <w:rFonts w:ascii="Times New Roman" w:hAnsi="Times New Roman" w:cs="Times New Roman"/>
          <w:sz w:val="28"/>
          <w:szCs w:val="28"/>
        </w:rPr>
        <w:t xml:space="preserve">Тема сна и сновидений в психологии </w:t>
      </w:r>
      <w:r w:rsidR="001F4C19" w:rsidRPr="00104BD3">
        <w:rPr>
          <w:rFonts w:ascii="Times New Roman" w:hAnsi="Times New Roman" w:cs="Times New Roman"/>
          <w:sz w:val="28"/>
          <w:szCs w:val="28"/>
        </w:rPr>
        <w:t>— это</w:t>
      </w:r>
      <w:r w:rsidRPr="00104BD3">
        <w:rPr>
          <w:rFonts w:ascii="Times New Roman" w:hAnsi="Times New Roman" w:cs="Times New Roman"/>
          <w:sz w:val="28"/>
          <w:szCs w:val="28"/>
        </w:rPr>
        <w:t xml:space="preserve"> та область, к которой подходы должны анализировать как с точки зрения сна, так и сновидений. В своей теории исполнения желаний Фрейд предложил множество теорий о том, почему нам снится то, что нам снится, утверждая, что сны отражают наши бессознательные желания. Тем не менее, он не проявил интереса к изучению роли сна и отверг его как биологическое повторение в ночное время, которое испытывают все млекопитающие. Фрейд считал, что сновидения нужно понимать только с точки зрения связанных с ними значений. Однако исследования в других психологических областях показали, что на сновидения в значительной степени влияет наш режим сна. </w:t>
      </w:r>
    </w:p>
    <w:p w14:paraId="62C71A4F" w14:textId="68A9D222" w:rsidR="00104BD3" w:rsidRPr="00104BD3" w:rsidRDefault="00104BD3" w:rsidP="00104BD3">
      <w:pPr>
        <w:spacing w:after="0" w:line="360" w:lineRule="auto"/>
        <w:ind w:firstLine="720"/>
        <w:jc w:val="both"/>
        <w:rPr>
          <w:rFonts w:ascii="Times New Roman" w:hAnsi="Times New Roman" w:cs="Times New Roman"/>
          <w:sz w:val="28"/>
          <w:szCs w:val="28"/>
        </w:rPr>
      </w:pPr>
      <w:proofErr w:type="spellStart"/>
      <w:r w:rsidRPr="00104BD3">
        <w:rPr>
          <w:rFonts w:ascii="Times New Roman" w:hAnsi="Times New Roman" w:cs="Times New Roman"/>
          <w:sz w:val="28"/>
          <w:szCs w:val="28"/>
        </w:rPr>
        <w:t>Хобсон</w:t>
      </w:r>
      <w:proofErr w:type="spellEnd"/>
      <w:r w:rsidRPr="00104BD3">
        <w:rPr>
          <w:rFonts w:ascii="Times New Roman" w:hAnsi="Times New Roman" w:cs="Times New Roman"/>
          <w:sz w:val="28"/>
          <w:szCs w:val="28"/>
        </w:rPr>
        <w:t xml:space="preserve"> и </w:t>
      </w:r>
      <w:proofErr w:type="spellStart"/>
      <w:r w:rsidR="001F4C19" w:rsidRPr="00104BD3">
        <w:rPr>
          <w:rFonts w:ascii="Times New Roman" w:hAnsi="Times New Roman" w:cs="Times New Roman"/>
          <w:sz w:val="28"/>
          <w:szCs w:val="28"/>
        </w:rPr>
        <w:t>Маккарли</w:t>
      </w:r>
      <w:proofErr w:type="spellEnd"/>
      <w:r w:rsidR="001F4C19" w:rsidRPr="00104BD3">
        <w:rPr>
          <w:rFonts w:ascii="Times New Roman" w:hAnsi="Times New Roman" w:cs="Times New Roman"/>
          <w:sz w:val="28"/>
          <w:szCs w:val="28"/>
        </w:rPr>
        <w:t xml:space="preserve"> обнаружили</w:t>
      </w:r>
      <w:r w:rsidRPr="00104BD3">
        <w:rPr>
          <w:rFonts w:ascii="Times New Roman" w:hAnsi="Times New Roman" w:cs="Times New Roman"/>
          <w:sz w:val="28"/>
          <w:szCs w:val="28"/>
        </w:rPr>
        <w:t xml:space="preserve">, что наши сны могут быть связаны с активностью нейронов в головном мозге, когда неокортекс пытается понять </w:t>
      </w:r>
      <w:proofErr w:type="spellStart"/>
      <w:r w:rsidRPr="00104BD3">
        <w:rPr>
          <w:rFonts w:ascii="Times New Roman" w:hAnsi="Times New Roman" w:cs="Times New Roman"/>
          <w:sz w:val="28"/>
          <w:szCs w:val="28"/>
        </w:rPr>
        <w:t>нейросообщения</w:t>
      </w:r>
      <w:proofErr w:type="spellEnd"/>
      <w:r w:rsidRPr="00104BD3">
        <w:rPr>
          <w:rFonts w:ascii="Times New Roman" w:hAnsi="Times New Roman" w:cs="Times New Roman"/>
          <w:sz w:val="28"/>
          <w:szCs w:val="28"/>
        </w:rPr>
        <w:t>, которые он получает от области мозга, называемой Мостом</w:t>
      </w:r>
      <w:r w:rsidR="001F4C19">
        <w:rPr>
          <w:rStyle w:val="ac"/>
          <w:rFonts w:ascii="Times New Roman" w:hAnsi="Times New Roman" w:cs="Times New Roman"/>
          <w:sz w:val="28"/>
          <w:szCs w:val="28"/>
        </w:rPr>
        <w:footnoteReference w:id="5"/>
      </w:r>
      <w:r w:rsidRPr="00104BD3">
        <w:rPr>
          <w:rFonts w:ascii="Times New Roman" w:hAnsi="Times New Roman" w:cs="Times New Roman"/>
          <w:sz w:val="28"/>
          <w:szCs w:val="28"/>
        </w:rPr>
        <w:t xml:space="preserve">. Дополнительные исследования </w:t>
      </w:r>
      <w:proofErr w:type="spellStart"/>
      <w:r w:rsidRPr="00104BD3">
        <w:rPr>
          <w:rFonts w:ascii="Times New Roman" w:hAnsi="Times New Roman" w:cs="Times New Roman"/>
          <w:sz w:val="28"/>
          <w:szCs w:val="28"/>
        </w:rPr>
        <w:t>Демента</w:t>
      </w:r>
      <w:proofErr w:type="spellEnd"/>
      <w:r w:rsidRPr="00104BD3">
        <w:rPr>
          <w:rFonts w:ascii="Times New Roman" w:hAnsi="Times New Roman" w:cs="Times New Roman"/>
          <w:sz w:val="28"/>
          <w:szCs w:val="28"/>
        </w:rPr>
        <w:t xml:space="preserve"> и </w:t>
      </w:r>
      <w:proofErr w:type="spellStart"/>
      <w:r w:rsidRPr="00104BD3">
        <w:rPr>
          <w:rFonts w:ascii="Times New Roman" w:hAnsi="Times New Roman" w:cs="Times New Roman"/>
          <w:sz w:val="28"/>
          <w:szCs w:val="28"/>
        </w:rPr>
        <w:t>Клиетмана</w:t>
      </w:r>
      <w:proofErr w:type="spellEnd"/>
      <w:r w:rsidRPr="00104BD3">
        <w:rPr>
          <w:rFonts w:ascii="Times New Roman" w:hAnsi="Times New Roman" w:cs="Times New Roman"/>
          <w:sz w:val="28"/>
          <w:szCs w:val="28"/>
        </w:rPr>
        <w:t xml:space="preserve"> также показали, что большинство участников просыпались на стадии сна, соответствующей высокой мозговой активности, и сообщали о сновидениях. Таким образом, сновидение не может быть проанализировано только с точки зрения его значения, но также должно быть изучено в отношении биологических характеристик.</w:t>
      </w:r>
    </w:p>
    <w:p w14:paraId="01402524" w14:textId="77777777" w:rsidR="006A3A05" w:rsidRDefault="006A3A05" w:rsidP="003633CA">
      <w:pPr>
        <w:spacing w:after="0" w:line="360" w:lineRule="auto"/>
        <w:jc w:val="both"/>
        <w:rPr>
          <w:rFonts w:ascii="Times New Roman" w:hAnsi="Times New Roman" w:cs="Times New Roman"/>
          <w:sz w:val="28"/>
          <w:szCs w:val="28"/>
          <w:lang w:val="ru-RU"/>
        </w:rPr>
      </w:pPr>
    </w:p>
    <w:p w14:paraId="116044DC" w14:textId="62AB4829" w:rsidR="006A3A05" w:rsidRDefault="006A3A05" w:rsidP="003633CA">
      <w:pPr>
        <w:spacing w:after="0" w:line="360" w:lineRule="auto"/>
        <w:jc w:val="both"/>
        <w:rPr>
          <w:rFonts w:ascii="Times New Roman" w:hAnsi="Times New Roman" w:cs="Times New Roman"/>
          <w:sz w:val="28"/>
          <w:szCs w:val="28"/>
          <w:lang w:val="ru-RU"/>
        </w:rPr>
      </w:pPr>
    </w:p>
    <w:p w14:paraId="63780C63" w14:textId="74D1D4C1" w:rsidR="00104BD3" w:rsidRDefault="00104BD3" w:rsidP="003633CA">
      <w:pPr>
        <w:spacing w:after="0" w:line="360" w:lineRule="auto"/>
        <w:jc w:val="both"/>
        <w:rPr>
          <w:rFonts w:ascii="Times New Roman" w:hAnsi="Times New Roman" w:cs="Times New Roman"/>
          <w:sz w:val="28"/>
          <w:szCs w:val="28"/>
          <w:lang w:val="ru-RU"/>
        </w:rPr>
      </w:pPr>
    </w:p>
    <w:p w14:paraId="30DBE60D" w14:textId="77777777" w:rsidR="001F4C19" w:rsidRDefault="001F4C19" w:rsidP="003633CA">
      <w:pPr>
        <w:spacing w:after="0" w:line="360" w:lineRule="auto"/>
        <w:jc w:val="both"/>
        <w:rPr>
          <w:rFonts w:ascii="Times New Roman" w:hAnsi="Times New Roman" w:cs="Times New Roman"/>
          <w:sz w:val="28"/>
          <w:szCs w:val="28"/>
          <w:lang w:val="ru-RU"/>
        </w:rPr>
      </w:pPr>
    </w:p>
    <w:p w14:paraId="67C2630C" w14:textId="77777777" w:rsidR="006A3A05" w:rsidRDefault="006A3A05" w:rsidP="003633CA">
      <w:pPr>
        <w:spacing w:after="0" w:line="360" w:lineRule="auto"/>
        <w:jc w:val="both"/>
        <w:rPr>
          <w:rFonts w:ascii="Times New Roman" w:hAnsi="Times New Roman" w:cs="Times New Roman"/>
          <w:sz w:val="28"/>
          <w:szCs w:val="28"/>
          <w:lang w:val="ru-RU"/>
        </w:rPr>
      </w:pPr>
    </w:p>
    <w:p w14:paraId="01DFF08E" w14:textId="77777777" w:rsidR="006A3A05" w:rsidRPr="00104BD3" w:rsidRDefault="006A3A05" w:rsidP="00104BD3">
      <w:pPr>
        <w:pStyle w:val="1"/>
        <w:jc w:val="center"/>
        <w:rPr>
          <w:rFonts w:ascii="Times New Roman" w:hAnsi="Times New Roman" w:cs="Times New Roman"/>
          <w:b/>
          <w:bCs/>
          <w:color w:val="000000" w:themeColor="text1"/>
          <w:sz w:val="28"/>
          <w:szCs w:val="28"/>
          <w:lang w:val="ru-RU"/>
        </w:rPr>
      </w:pPr>
      <w:bookmarkStart w:id="3" w:name="_Toc69587025"/>
      <w:r w:rsidRPr="00104BD3">
        <w:rPr>
          <w:rFonts w:ascii="Times New Roman" w:hAnsi="Times New Roman" w:cs="Times New Roman"/>
          <w:b/>
          <w:bCs/>
          <w:color w:val="000000" w:themeColor="text1"/>
          <w:sz w:val="28"/>
          <w:szCs w:val="28"/>
          <w:lang w:val="ru-RU"/>
        </w:rPr>
        <w:lastRenderedPageBreak/>
        <w:t>ЗАКЛЮЧЕНИЕ</w:t>
      </w:r>
      <w:bookmarkEnd w:id="3"/>
    </w:p>
    <w:p w14:paraId="5F2B50CB" w14:textId="1BC7769F" w:rsidR="006A3A05" w:rsidRDefault="006A3A05" w:rsidP="006A3A05">
      <w:pPr>
        <w:spacing w:after="0" w:line="360" w:lineRule="auto"/>
        <w:jc w:val="center"/>
        <w:rPr>
          <w:rFonts w:ascii="Times New Roman" w:hAnsi="Times New Roman" w:cs="Times New Roman"/>
          <w:b/>
          <w:bCs/>
          <w:sz w:val="28"/>
          <w:szCs w:val="28"/>
          <w:lang w:val="ru-RU"/>
        </w:rPr>
      </w:pPr>
    </w:p>
    <w:p w14:paraId="4E1E781E" w14:textId="431E6074" w:rsidR="006A3A05" w:rsidRDefault="006A3A05" w:rsidP="006A3A05">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Таким образом, в ходе написания автором представленной реферативной работы, проанализирован ряд теоретических аспектов относительно проблемной тематики, а именно:</w:t>
      </w:r>
    </w:p>
    <w:p w14:paraId="64F57553" w14:textId="4AE37125" w:rsidR="006A3A05" w:rsidRDefault="006A3A05" w:rsidP="006A3A05">
      <w:pPr>
        <w:pStyle w:val="a7"/>
        <w:numPr>
          <w:ilvl w:val="0"/>
          <w:numId w:val="2"/>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Рассмотрено специфику детского и подросткового психоанализа;</w:t>
      </w:r>
    </w:p>
    <w:p w14:paraId="21FC1DF0" w14:textId="492B626D" w:rsidR="006A3A05" w:rsidRDefault="006A3A05" w:rsidP="006A3A05">
      <w:pPr>
        <w:pStyle w:val="a7"/>
        <w:numPr>
          <w:ilvl w:val="0"/>
          <w:numId w:val="2"/>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Охарактеризованы проблемы в детском и подростковом психоанализе.</w:t>
      </w:r>
    </w:p>
    <w:p w14:paraId="2B271207" w14:textId="1E136E3B" w:rsidR="00104BD3" w:rsidRDefault="001F4C19" w:rsidP="001F4C19">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Современная теория психоанализа требует трансформации, основанной на актуальных взаимосвязях в психике социума, а также должна учитывать те узкие аспекты, которые были проигнорированы в классической теории З. Фрейда. </w:t>
      </w:r>
      <w:r w:rsidR="00104BD3" w:rsidRPr="00104BD3">
        <w:rPr>
          <w:rFonts w:ascii="Times New Roman" w:hAnsi="Times New Roman" w:cs="Times New Roman"/>
          <w:sz w:val="28"/>
          <w:szCs w:val="28"/>
        </w:rPr>
        <w:t xml:space="preserve">Нет сомнений в том, что изучение психоанализа все еще остается большой областью дискуссий в этой области, хотя оно очень сильно устарело. Что касается пунктов, </w:t>
      </w:r>
      <w:r w:rsidR="00104BD3">
        <w:rPr>
          <w:rFonts w:ascii="Times New Roman" w:hAnsi="Times New Roman" w:cs="Times New Roman"/>
          <w:sz w:val="28"/>
          <w:szCs w:val="28"/>
          <w:lang w:val="ru-RU"/>
        </w:rPr>
        <w:t>представленных</w:t>
      </w:r>
      <w:r w:rsidR="00104BD3" w:rsidRPr="00104BD3">
        <w:rPr>
          <w:rFonts w:ascii="Times New Roman" w:hAnsi="Times New Roman" w:cs="Times New Roman"/>
          <w:sz w:val="28"/>
          <w:szCs w:val="28"/>
        </w:rPr>
        <w:t xml:space="preserve"> выше</w:t>
      </w:r>
      <w:r w:rsidR="00104BD3">
        <w:rPr>
          <w:rFonts w:ascii="Times New Roman" w:hAnsi="Times New Roman" w:cs="Times New Roman"/>
          <w:sz w:val="28"/>
          <w:szCs w:val="28"/>
          <w:lang w:val="ru-RU"/>
        </w:rPr>
        <w:t xml:space="preserve"> в реферативной работе</w:t>
      </w:r>
      <w:r w:rsidR="00104BD3" w:rsidRPr="00104BD3">
        <w:rPr>
          <w:rFonts w:ascii="Times New Roman" w:hAnsi="Times New Roman" w:cs="Times New Roman"/>
          <w:sz w:val="28"/>
          <w:szCs w:val="28"/>
        </w:rPr>
        <w:t>, научное сообщество, несомненно, сочло это странным и нелепым. Изучение психологии становится все более продвинутым с научной точки зрения со времен Фрейда, что делает психоанализ очень устаревшим подходом. Если психологи должны разработать теорию, они должны следовать стандартной научной процедуре</w:t>
      </w:r>
      <w:r w:rsidR="00104BD3">
        <w:rPr>
          <w:rFonts w:ascii="Times New Roman" w:hAnsi="Times New Roman" w:cs="Times New Roman"/>
          <w:sz w:val="28"/>
          <w:szCs w:val="28"/>
          <w:lang w:val="ru-RU"/>
        </w:rPr>
        <w:t>.</w:t>
      </w:r>
    </w:p>
    <w:p w14:paraId="779696D1" w14:textId="5D6C9F45" w:rsidR="006A3A05" w:rsidRPr="00104BD3" w:rsidRDefault="00104BD3" w:rsidP="001F4C19">
      <w:pPr>
        <w:spacing w:after="0" w:line="360" w:lineRule="auto"/>
        <w:ind w:firstLine="720"/>
        <w:jc w:val="both"/>
        <w:rPr>
          <w:rFonts w:ascii="Times New Roman" w:hAnsi="Times New Roman" w:cs="Times New Roman"/>
          <w:sz w:val="28"/>
          <w:szCs w:val="28"/>
        </w:rPr>
      </w:pPr>
      <w:r w:rsidRPr="00104BD3">
        <w:rPr>
          <w:rFonts w:ascii="Times New Roman" w:hAnsi="Times New Roman" w:cs="Times New Roman"/>
          <w:sz w:val="28"/>
          <w:szCs w:val="28"/>
        </w:rPr>
        <w:t>Это сделано для того, чтобы сделать теорию проверяемой, чтобы ее нельзя было доказать, но можно было бы опровергнуть, и использовать экспериментальные методы исследования для проверки действительности теории путем сравнения результатов исследований. Фрейд этого не делал, поэтому его утверждения не имеют никакого научного обоснования. Теории также не должны быть чрезмерно упрощенными, и если они оказываются чрезмерно упрощенными, то следует учитывать эти чрезмерные упрощения. Это еще одна область, в которой Фрейд ошибся, а его друг-соперник Юнг лишь немного расширил ее. Неудивительно, почему психоаналитический подход был широко отвергнут и остается таковым до сих пор.</w:t>
      </w:r>
    </w:p>
    <w:p w14:paraId="09C47A27" w14:textId="518ECEE2" w:rsidR="006A3A05" w:rsidRDefault="006A3A05" w:rsidP="006A3A05">
      <w:pPr>
        <w:spacing w:after="0" w:line="360" w:lineRule="auto"/>
        <w:ind w:firstLine="720"/>
        <w:jc w:val="both"/>
        <w:rPr>
          <w:rFonts w:ascii="Times New Roman" w:hAnsi="Times New Roman" w:cs="Times New Roman"/>
          <w:sz w:val="28"/>
          <w:szCs w:val="28"/>
          <w:lang w:val="ru-RU"/>
        </w:rPr>
      </w:pPr>
    </w:p>
    <w:p w14:paraId="32F86E43" w14:textId="77777777" w:rsidR="006A3A05" w:rsidRPr="006A3A05" w:rsidRDefault="006A3A05" w:rsidP="001F4C19">
      <w:pPr>
        <w:spacing w:after="0" w:line="360" w:lineRule="auto"/>
        <w:jc w:val="both"/>
        <w:rPr>
          <w:rFonts w:ascii="Times New Roman" w:hAnsi="Times New Roman" w:cs="Times New Roman"/>
          <w:sz w:val="28"/>
          <w:szCs w:val="28"/>
          <w:lang w:val="ru-RU"/>
        </w:rPr>
      </w:pPr>
    </w:p>
    <w:p w14:paraId="45906033" w14:textId="071C2E5D" w:rsidR="003633CA" w:rsidRPr="00104BD3" w:rsidRDefault="003633CA" w:rsidP="00104BD3">
      <w:pPr>
        <w:pStyle w:val="1"/>
        <w:jc w:val="center"/>
        <w:rPr>
          <w:rFonts w:ascii="Times New Roman" w:hAnsi="Times New Roman" w:cs="Times New Roman"/>
          <w:b/>
          <w:bCs/>
          <w:color w:val="000000" w:themeColor="text1"/>
          <w:sz w:val="28"/>
          <w:szCs w:val="28"/>
          <w:lang w:val="ru-RU"/>
        </w:rPr>
      </w:pPr>
      <w:bookmarkStart w:id="4" w:name="_Toc69587026"/>
      <w:r w:rsidRPr="00104BD3">
        <w:rPr>
          <w:rFonts w:ascii="Times New Roman" w:hAnsi="Times New Roman" w:cs="Times New Roman"/>
          <w:b/>
          <w:bCs/>
          <w:color w:val="000000" w:themeColor="text1"/>
          <w:sz w:val="28"/>
          <w:szCs w:val="28"/>
          <w:lang w:val="ru-RU"/>
        </w:rPr>
        <w:lastRenderedPageBreak/>
        <w:t>СПИСОК ИСПОЛЬЗОВАННЫХ ИСТОЧНИКОВ ЛИТЕРАТУРЫ</w:t>
      </w:r>
      <w:bookmarkEnd w:id="4"/>
    </w:p>
    <w:p w14:paraId="1454220D" w14:textId="7AAB128D" w:rsidR="003633CA" w:rsidRPr="006A3A05" w:rsidRDefault="003633CA" w:rsidP="006A3A05">
      <w:pPr>
        <w:spacing w:after="0" w:line="360" w:lineRule="auto"/>
        <w:jc w:val="both"/>
        <w:rPr>
          <w:rFonts w:ascii="Times New Roman" w:hAnsi="Times New Roman" w:cs="Times New Roman"/>
          <w:color w:val="000000" w:themeColor="text1"/>
          <w:sz w:val="28"/>
          <w:szCs w:val="28"/>
          <w:lang w:val="ru-RU"/>
        </w:rPr>
      </w:pPr>
    </w:p>
    <w:p w14:paraId="283E8EBE" w14:textId="77777777" w:rsidR="006A3A05" w:rsidRPr="006A3A05" w:rsidRDefault="003633CA" w:rsidP="006A3A05">
      <w:pPr>
        <w:pStyle w:val="a7"/>
        <w:numPr>
          <w:ilvl w:val="0"/>
          <w:numId w:val="4"/>
        </w:numPr>
        <w:spacing w:after="0" w:line="360" w:lineRule="auto"/>
        <w:jc w:val="both"/>
        <w:rPr>
          <w:rFonts w:ascii="Times New Roman" w:hAnsi="Times New Roman" w:cs="Times New Roman"/>
          <w:color w:val="000000" w:themeColor="text1"/>
          <w:sz w:val="28"/>
          <w:szCs w:val="28"/>
        </w:rPr>
      </w:pPr>
      <w:r w:rsidRPr="006A3A05">
        <w:rPr>
          <w:rFonts w:ascii="Times New Roman" w:hAnsi="Times New Roman" w:cs="Times New Roman"/>
          <w:color w:val="000000" w:themeColor="text1"/>
          <w:sz w:val="28"/>
          <w:szCs w:val="28"/>
        </w:rPr>
        <w:t>Васильева Нина Леонидовна Психоаналитическая психотерапия детей // Вестник СПбГУ. Серия 16: Психология. Педагогика. 2018. №1. URL: https://cyberleninka.ru/article/n/psihoanaliticheskaya-psihoterapiya-detey (дата обращения: 17.04.2021).</w:t>
      </w:r>
    </w:p>
    <w:p w14:paraId="612B4480" w14:textId="77777777" w:rsidR="006A3A05" w:rsidRDefault="003633CA" w:rsidP="006A3A05">
      <w:pPr>
        <w:pStyle w:val="a7"/>
        <w:numPr>
          <w:ilvl w:val="0"/>
          <w:numId w:val="4"/>
        </w:numPr>
        <w:spacing w:after="0" w:line="360" w:lineRule="auto"/>
        <w:jc w:val="both"/>
        <w:rPr>
          <w:rFonts w:ascii="Times New Roman" w:hAnsi="Times New Roman" w:cs="Times New Roman"/>
          <w:color w:val="000000" w:themeColor="text1"/>
          <w:sz w:val="28"/>
          <w:szCs w:val="28"/>
        </w:rPr>
      </w:pPr>
      <w:r w:rsidRPr="006A3A05">
        <w:rPr>
          <w:rFonts w:ascii="Times New Roman" w:hAnsi="Times New Roman" w:cs="Times New Roman"/>
          <w:color w:val="000000" w:themeColor="text1"/>
          <w:sz w:val="28"/>
          <w:szCs w:val="28"/>
        </w:rPr>
        <w:t xml:space="preserve">Васильева Н.Л. Детский психоанализ // Детская психиатрия: учебник / под ред. Э.Г. </w:t>
      </w:r>
      <w:proofErr w:type="spellStart"/>
      <w:r w:rsidRPr="006A3A05">
        <w:rPr>
          <w:rFonts w:ascii="Times New Roman" w:hAnsi="Times New Roman" w:cs="Times New Roman"/>
          <w:color w:val="000000" w:themeColor="text1"/>
          <w:sz w:val="28"/>
          <w:szCs w:val="28"/>
        </w:rPr>
        <w:t>Эйдемил-лера</w:t>
      </w:r>
      <w:proofErr w:type="spellEnd"/>
      <w:r w:rsidRPr="006A3A05">
        <w:rPr>
          <w:rFonts w:ascii="Times New Roman" w:hAnsi="Times New Roman" w:cs="Times New Roman"/>
          <w:color w:val="000000" w:themeColor="text1"/>
          <w:sz w:val="28"/>
          <w:szCs w:val="28"/>
        </w:rPr>
        <w:t>. — СПб.: Питер, 20</w:t>
      </w:r>
      <w:r w:rsidR="006A3A05" w:rsidRPr="006A3A05">
        <w:rPr>
          <w:rFonts w:ascii="Times New Roman" w:hAnsi="Times New Roman" w:cs="Times New Roman"/>
          <w:color w:val="000000" w:themeColor="text1"/>
          <w:sz w:val="28"/>
          <w:szCs w:val="28"/>
          <w:lang w:val="ru-RU"/>
        </w:rPr>
        <w:t>19</w:t>
      </w:r>
      <w:r w:rsidRPr="006A3A05">
        <w:rPr>
          <w:rFonts w:ascii="Times New Roman" w:hAnsi="Times New Roman" w:cs="Times New Roman"/>
          <w:color w:val="000000" w:themeColor="text1"/>
          <w:sz w:val="28"/>
          <w:szCs w:val="28"/>
        </w:rPr>
        <w:t>. — С. 807-811.</w:t>
      </w:r>
    </w:p>
    <w:p w14:paraId="3353EDDB" w14:textId="77777777" w:rsidR="006A3A05" w:rsidRDefault="003633CA" w:rsidP="006A3A05">
      <w:pPr>
        <w:pStyle w:val="a7"/>
        <w:numPr>
          <w:ilvl w:val="0"/>
          <w:numId w:val="4"/>
        </w:numPr>
        <w:spacing w:after="0" w:line="360" w:lineRule="auto"/>
        <w:jc w:val="both"/>
        <w:rPr>
          <w:rFonts w:ascii="Times New Roman" w:hAnsi="Times New Roman" w:cs="Times New Roman"/>
          <w:color w:val="000000" w:themeColor="text1"/>
          <w:sz w:val="28"/>
          <w:szCs w:val="28"/>
        </w:rPr>
      </w:pPr>
      <w:r w:rsidRPr="006A3A05">
        <w:rPr>
          <w:rFonts w:ascii="Times New Roman" w:hAnsi="Times New Roman" w:cs="Times New Roman"/>
          <w:color w:val="000000" w:themeColor="text1"/>
          <w:sz w:val="28"/>
          <w:szCs w:val="28"/>
        </w:rPr>
        <w:t>Михеева Н. Д., Мизинова А. В. Трансформация отношений с родителями как ядро процесса психологического созревания в подростковом возрасте: психоаналитический взгляд // Педагогика и психология образования. 2011. №1. URL: https://cyberleninka.ru/article/n/transformatsiya-otnosheniy-s-roditelyami-kak-yadro-protsessa-psihologicheskogo-sozrevaniya-v-podrostkovom-vozraste (дата обращения: 17.04.2021).</w:t>
      </w:r>
    </w:p>
    <w:p w14:paraId="4D80209B" w14:textId="77777777" w:rsidR="006A3A05" w:rsidRDefault="006A3A05" w:rsidP="006A3A05">
      <w:pPr>
        <w:pStyle w:val="a7"/>
        <w:numPr>
          <w:ilvl w:val="0"/>
          <w:numId w:val="4"/>
        </w:numPr>
        <w:spacing w:after="0" w:line="360" w:lineRule="auto"/>
        <w:jc w:val="both"/>
        <w:rPr>
          <w:rFonts w:ascii="Times New Roman" w:hAnsi="Times New Roman" w:cs="Times New Roman"/>
          <w:color w:val="000000" w:themeColor="text1"/>
          <w:sz w:val="28"/>
          <w:szCs w:val="28"/>
        </w:rPr>
      </w:pPr>
      <w:r w:rsidRPr="006A3A05">
        <w:rPr>
          <w:rFonts w:ascii="Times New Roman" w:hAnsi="Times New Roman" w:cs="Times New Roman"/>
          <w:color w:val="000000" w:themeColor="text1"/>
          <w:sz w:val="28"/>
          <w:szCs w:val="28"/>
        </w:rPr>
        <w:t xml:space="preserve">Парамонова А.А. Специфика современной психоаналитической психотерапии. — М.: </w:t>
      </w:r>
      <w:proofErr w:type="spellStart"/>
      <w:r w:rsidRPr="006A3A05">
        <w:rPr>
          <w:rFonts w:ascii="Times New Roman" w:hAnsi="Times New Roman" w:cs="Times New Roman"/>
          <w:color w:val="000000" w:themeColor="text1"/>
          <w:sz w:val="28"/>
          <w:szCs w:val="28"/>
        </w:rPr>
        <w:t>Вестн</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Ека-теринин</w:t>
      </w:r>
      <w:proofErr w:type="spellEnd"/>
      <w:r w:rsidRPr="006A3A05">
        <w:rPr>
          <w:rFonts w:ascii="Times New Roman" w:hAnsi="Times New Roman" w:cs="Times New Roman"/>
          <w:color w:val="000000" w:themeColor="text1"/>
          <w:sz w:val="28"/>
          <w:szCs w:val="28"/>
        </w:rPr>
        <w:t>. ин-та. — 201</w:t>
      </w:r>
      <w:r w:rsidRPr="006A3A05">
        <w:rPr>
          <w:rFonts w:ascii="Times New Roman" w:hAnsi="Times New Roman" w:cs="Times New Roman"/>
          <w:color w:val="000000" w:themeColor="text1"/>
          <w:sz w:val="28"/>
          <w:szCs w:val="28"/>
          <w:lang w:val="ru-RU"/>
        </w:rPr>
        <w:t>7</w:t>
      </w:r>
      <w:r w:rsidRPr="006A3A05">
        <w:rPr>
          <w:rFonts w:ascii="Times New Roman" w:hAnsi="Times New Roman" w:cs="Times New Roman"/>
          <w:color w:val="000000" w:themeColor="text1"/>
          <w:sz w:val="28"/>
          <w:szCs w:val="28"/>
        </w:rPr>
        <w:t>. — № 4. — С. 41-56.</w:t>
      </w:r>
    </w:p>
    <w:p w14:paraId="70B9E723" w14:textId="1F77AEF8" w:rsidR="006A3A05" w:rsidRPr="006A3A05" w:rsidRDefault="006A3A05" w:rsidP="006A3A05">
      <w:pPr>
        <w:pStyle w:val="a7"/>
        <w:numPr>
          <w:ilvl w:val="0"/>
          <w:numId w:val="4"/>
        </w:numPr>
        <w:spacing w:after="0" w:line="360" w:lineRule="auto"/>
        <w:jc w:val="both"/>
        <w:rPr>
          <w:rFonts w:ascii="Times New Roman" w:hAnsi="Times New Roman" w:cs="Times New Roman"/>
          <w:color w:val="000000" w:themeColor="text1"/>
          <w:sz w:val="28"/>
          <w:szCs w:val="28"/>
        </w:rPr>
      </w:pPr>
      <w:proofErr w:type="spellStart"/>
      <w:r w:rsidRPr="006A3A05">
        <w:rPr>
          <w:rFonts w:ascii="Times New Roman" w:hAnsi="Times New Roman" w:cs="Times New Roman"/>
          <w:color w:val="000000" w:themeColor="text1"/>
          <w:sz w:val="28"/>
          <w:szCs w:val="28"/>
        </w:rPr>
        <w:t>Anderson</w:t>
      </w:r>
      <w:proofErr w:type="spellEnd"/>
      <w:r w:rsidRPr="006A3A05">
        <w:rPr>
          <w:rFonts w:ascii="Times New Roman" w:hAnsi="Times New Roman" w:cs="Times New Roman"/>
          <w:color w:val="000000" w:themeColor="text1"/>
          <w:sz w:val="28"/>
          <w:szCs w:val="28"/>
        </w:rPr>
        <w:t xml:space="preserve"> R. </w:t>
      </w:r>
      <w:proofErr w:type="spellStart"/>
      <w:r w:rsidRPr="006A3A05">
        <w:rPr>
          <w:rFonts w:ascii="Times New Roman" w:hAnsi="Times New Roman" w:cs="Times New Roman"/>
          <w:color w:val="000000" w:themeColor="text1"/>
          <w:sz w:val="28"/>
          <w:szCs w:val="28"/>
        </w:rPr>
        <w:t>Developments</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in</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technique</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in</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Kleinian</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child</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psychoanalysis</w:t>
      </w:r>
      <w:proofErr w:type="spellEnd"/>
      <w:r w:rsidRPr="006A3A05">
        <w:rPr>
          <w:rFonts w:ascii="Times New Roman" w:hAnsi="Times New Roman" w:cs="Times New Roman"/>
          <w:color w:val="000000" w:themeColor="text1"/>
          <w:sz w:val="28"/>
          <w:szCs w:val="28"/>
        </w:rPr>
        <w:t xml:space="preserve"> // </w:t>
      </w:r>
      <w:proofErr w:type="spellStart"/>
      <w:r w:rsidRPr="006A3A05">
        <w:rPr>
          <w:rFonts w:ascii="Times New Roman" w:hAnsi="Times New Roman" w:cs="Times New Roman"/>
          <w:color w:val="000000" w:themeColor="text1"/>
          <w:sz w:val="28"/>
          <w:szCs w:val="28"/>
        </w:rPr>
        <w:t>Child</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analysis</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today</w:t>
      </w:r>
      <w:proofErr w:type="spellEnd"/>
      <w:r w:rsidRPr="006A3A05">
        <w:rPr>
          <w:rFonts w:ascii="Times New Roman" w:hAnsi="Times New Roman" w:cs="Times New Roman"/>
          <w:color w:val="000000" w:themeColor="text1"/>
          <w:sz w:val="28"/>
          <w:szCs w:val="28"/>
        </w:rPr>
        <w:t xml:space="preserve"> / </w:t>
      </w:r>
      <w:proofErr w:type="spellStart"/>
      <w:r w:rsidRPr="006A3A05">
        <w:rPr>
          <w:rFonts w:ascii="Times New Roman" w:hAnsi="Times New Roman" w:cs="Times New Roman"/>
          <w:color w:val="000000" w:themeColor="text1"/>
          <w:sz w:val="28"/>
          <w:szCs w:val="28"/>
        </w:rPr>
        <w:t>Edited</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by</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Luis</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Rodriguez</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de</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la</w:t>
      </w:r>
      <w:proofErr w:type="spellEnd"/>
      <w:r w:rsidRPr="006A3A05">
        <w:rPr>
          <w:rFonts w:ascii="Times New Roman" w:hAnsi="Times New Roman" w:cs="Times New Roman"/>
          <w:color w:val="000000" w:themeColor="text1"/>
          <w:sz w:val="28"/>
          <w:szCs w:val="28"/>
        </w:rPr>
        <w:t xml:space="preserve"> </w:t>
      </w:r>
      <w:proofErr w:type="spellStart"/>
      <w:r w:rsidRPr="006A3A05">
        <w:rPr>
          <w:rFonts w:ascii="Times New Roman" w:hAnsi="Times New Roman" w:cs="Times New Roman"/>
          <w:color w:val="000000" w:themeColor="text1"/>
          <w:sz w:val="28"/>
          <w:szCs w:val="28"/>
        </w:rPr>
        <w:t>Sierra</w:t>
      </w:r>
      <w:proofErr w:type="spellEnd"/>
      <w:r w:rsidRPr="006A3A05">
        <w:rPr>
          <w:rFonts w:ascii="Times New Roman" w:hAnsi="Times New Roman" w:cs="Times New Roman"/>
          <w:color w:val="000000" w:themeColor="text1"/>
          <w:sz w:val="28"/>
          <w:szCs w:val="28"/>
        </w:rPr>
        <w:t xml:space="preserve">. — </w:t>
      </w:r>
      <w:proofErr w:type="spellStart"/>
      <w:r w:rsidRPr="006A3A05">
        <w:rPr>
          <w:rFonts w:ascii="Times New Roman" w:hAnsi="Times New Roman" w:cs="Times New Roman"/>
          <w:color w:val="000000" w:themeColor="text1"/>
          <w:sz w:val="28"/>
          <w:szCs w:val="28"/>
        </w:rPr>
        <w:t>London</w:t>
      </w:r>
      <w:proofErr w:type="spellEnd"/>
      <w:r w:rsidRPr="006A3A05">
        <w:rPr>
          <w:rFonts w:ascii="Times New Roman" w:hAnsi="Times New Roman" w:cs="Times New Roman"/>
          <w:color w:val="000000" w:themeColor="text1"/>
          <w:sz w:val="28"/>
          <w:szCs w:val="28"/>
        </w:rPr>
        <w:t xml:space="preserve">; N.Y.: </w:t>
      </w:r>
      <w:proofErr w:type="spellStart"/>
      <w:r w:rsidRPr="006A3A05">
        <w:rPr>
          <w:rFonts w:ascii="Times New Roman" w:hAnsi="Times New Roman" w:cs="Times New Roman"/>
          <w:color w:val="000000" w:themeColor="text1"/>
          <w:sz w:val="28"/>
          <w:szCs w:val="28"/>
        </w:rPr>
        <w:t>Karnak</w:t>
      </w:r>
      <w:proofErr w:type="spellEnd"/>
      <w:r w:rsidRPr="006A3A05">
        <w:rPr>
          <w:rFonts w:ascii="Times New Roman" w:hAnsi="Times New Roman" w:cs="Times New Roman"/>
          <w:color w:val="000000" w:themeColor="text1"/>
          <w:sz w:val="28"/>
          <w:szCs w:val="28"/>
        </w:rPr>
        <w:t>, 20</w:t>
      </w:r>
      <w:r w:rsidRPr="006A3A05">
        <w:rPr>
          <w:rFonts w:ascii="Times New Roman" w:hAnsi="Times New Roman" w:cs="Times New Roman"/>
          <w:color w:val="000000" w:themeColor="text1"/>
          <w:sz w:val="28"/>
          <w:szCs w:val="28"/>
          <w:lang w:val="en-US"/>
        </w:rPr>
        <w:t>16</w:t>
      </w:r>
      <w:r w:rsidRPr="006A3A05">
        <w:rPr>
          <w:rFonts w:ascii="Times New Roman" w:hAnsi="Times New Roman" w:cs="Times New Roman"/>
          <w:color w:val="000000" w:themeColor="text1"/>
          <w:sz w:val="28"/>
          <w:szCs w:val="28"/>
        </w:rPr>
        <w:t>. — P. 15-29.</w:t>
      </w:r>
    </w:p>
    <w:sectPr w:rsidR="006A3A05" w:rsidRPr="006A3A05" w:rsidSect="0032244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C96D" w14:textId="77777777" w:rsidR="00586CE8" w:rsidRDefault="00586CE8" w:rsidP="0032244B">
      <w:pPr>
        <w:spacing w:after="0" w:line="240" w:lineRule="auto"/>
      </w:pPr>
      <w:r>
        <w:separator/>
      </w:r>
    </w:p>
  </w:endnote>
  <w:endnote w:type="continuationSeparator" w:id="0">
    <w:p w14:paraId="3DF7D15B" w14:textId="77777777" w:rsidR="00586CE8" w:rsidRDefault="00586CE8" w:rsidP="0032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74B9F" w14:textId="77777777" w:rsidR="00586CE8" w:rsidRDefault="00586CE8" w:rsidP="0032244B">
      <w:pPr>
        <w:spacing w:after="0" w:line="240" w:lineRule="auto"/>
      </w:pPr>
      <w:r>
        <w:separator/>
      </w:r>
    </w:p>
  </w:footnote>
  <w:footnote w:type="continuationSeparator" w:id="0">
    <w:p w14:paraId="64128DF5" w14:textId="77777777" w:rsidR="00586CE8" w:rsidRDefault="00586CE8" w:rsidP="0032244B">
      <w:pPr>
        <w:spacing w:after="0" w:line="240" w:lineRule="auto"/>
      </w:pPr>
      <w:r>
        <w:continuationSeparator/>
      </w:r>
    </w:p>
  </w:footnote>
  <w:footnote w:id="1">
    <w:p w14:paraId="34E55E39" w14:textId="79DEAD7F" w:rsidR="00104BD3" w:rsidRPr="00104BD3" w:rsidRDefault="00104BD3" w:rsidP="00104BD3">
      <w:pPr>
        <w:spacing w:after="0" w:line="360" w:lineRule="auto"/>
        <w:jc w:val="both"/>
        <w:rPr>
          <w:rFonts w:ascii="Times New Roman" w:hAnsi="Times New Roman" w:cs="Times New Roman"/>
          <w:color w:val="000000" w:themeColor="text1"/>
          <w:sz w:val="20"/>
        </w:rPr>
      </w:pPr>
      <w:r w:rsidRPr="00104BD3">
        <w:rPr>
          <w:rStyle w:val="ac"/>
          <w:sz w:val="20"/>
        </w:rPr>
        <w:footnoteRef/>
      </w:r>
      <w:r w:rsidRPr="00104BD3">
        <w:rPr>
          <w:sz w:val="20"/>
        </w:rPr>
        <w:t xml:space="preserve"> </w:t>
      </w:r>
      <w:r w:rsidRPr="00104BD3">
        <w:rPr>
          <w:rFonts w:ascii="Times New Roman" w:hAnsi="Times New Roman" w:cs="Times New Roman"/>
          <w:color w:val="000000" w:themeColor="text1"/>
          <w:sz w:val="20"/>
        </w:rPr>
        <w:t>Васильева Нина Леонидовна Психоаналитическая психотерапия детей // Вестник СПбГУ. Серия 16: Психология. Педагогика. 2018. №1. URL: https://cyberleninka.ru/article/n/psihoanaliticheskaya-psihoterapiya-detey (дата обращения: 17.04.2021).</w:t>
      </w:r>
    </w:p>
  </w:footnote>
  <w:footnote w:id="2">
    <w:p w14:paraId="1E0C4A83" w14:textId="77777777" w:rsidR="00104BD3" w:rsidRPr="00104BD3" w:rsidRDefault="00104BD3" w:rsidP="00104BD3">
      <w:pPr>
        <w:spacing w:after="0" w:line="360" w:lineRule="auto"/>
        <w:jc w:val="both"/>
        <w:rPr>
          <w:rFonts w:ascii="Times New Roman" w:hAnsi="Times New Roman" w:cs="Times New Roman"/>
          <w:color w:val="000000" w:themeColor="text1"/>
          <w:sz w:val="20"/>
        </w:rPr>
      </w:pPr>
      <w:r w:rsidRPr="00104BD3">
        <w:rPr>
          <w:rStyle w:val="ac"/>
          <w:sz w:val="20"/>
        </w:rPr>
        <w:footnoteRef/>
      </w:r>
      <w:r w:rsidRPr="00104BD3">
        <w:rPr>
          <w:sz w:val="20"/>
        </w:rPr>
        <w:t xml:space="preserve"> </w:t>
      </w:r>
      <w:r w:rsidRPr="00104BD3">
        <w:rPr>
          <w:rFonts w:ascii="Times New Roman" w:hAnsi="Times New Roman" w:cs="Times New Roman"/>
          <w:color w:val="000000" w:themeColor="text1"/>
          <w:sz w:val="20"/>
        </w:rPr>
        <w:t>Михеева Н. Д., Мизинова А. В. Трансформация отношений с родителями как ядро процесса психологического созревания в подростковом возрасте: психоаналитический взгляд // Педагогика и психология образования. 2011. №1. URL: https://cyberleninka.ru/article/n/transformatsiya-otnosheniy-s-roditelyami-kak-yadro-protsessa-psihologicheskogo-sozrevaniya-v-podrostkovom-vozraste (дата обращения: 17.04.2021).</w:t>
      </w:r>
    </w:p>
    <w:p w14:paraId="292D7C25" w14:textId="589347D9" w:rsidR="00104BD3" w:rsidRPr="00104BD3" w:rsidRDefault="00104BD3">
      <w:pPr>
        <w:pStyle w:val="aa"/>
      </w:pPr>
    </w:p>
  </w:footnote>
  <w:footnote w:id="3">
    <w:p w14:paraId="656CAEEE" w14:textId="77777777" w:rsidR="001F4C19" w:rsidRPr="001F4C19" w:rsidRDefault="001F4C19" w:rsidP="001F4C19">
      <w:pPr>
        <w:spacing w:after="0" w:line="360" w:lineRule="auto"/>
        <w:jc w:val="both"/>
        <w:rPr>
          <w:rFonts w:ascii="Times New Roman" w:hAnsi="Times New Roman" w:cs="Times New Roman"/>
          <w:color w:val="000000" w:themeColor="text1"/>
          <w:sz w:val="20"/>
        </w:rPr>
      </w:pPr>
      <w:r w:rsidRPr="001F4C19">
        <w:rPr>
          <w:rStyle w:val="ac"/>
          <w:sz w:val="20"/>
        </w:rPr>
        <w:footnoteRef/>
      </w:r>
      <w:r w:rsidRPr="001F4C19">
        <w:rPr>
          <w:sz w:val="20"/>
        </w:rPr>
        <w:t xml:space="preserve"> </w:t>
      </w:r>
      <w:r w:rsidRPr="001F4C19">
        <w:rPr>
          <w:rFonts w:ascii="Times New Roman" w:hAnsi="Times New Roman" w:cs="Times New Roman"/>
          <w:color w:val="000000" w:themeColor="text1"/>
          <w:sz w:val="20"/>
        </w:rPr>
        <w:t xml:space="preserve">Парамонова А.А. Специфика современной психоаналитической психотерапии. — М.: </w:t>
      </w:r>
      <w:proofErr w:type="spellStart"/>
      <w:r w:rsidRPr="001F4C19">
        <w:rPr>
          <w:rFonts w:ascii="Times New Roman" w:hAnsi="Times New Roman" w:cs="Times New Roman"/>
          <w:color w:val="000000" w:themeColor="text1"/>
          <w:sz w:val="20"/>
        </w:rPr>
        <w:t>Вестн</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Ека-теринин</w:t>
      </w:r>
      <w:proofErr w:type="spellEnd"/>
      <w:r w:rsidRPr="001F4C19">
        <w:rPr>
          <w:rFonts w:ascii="Times New Roman" w:hAnsi="Times New Roman" w:cs="Times New Roman"/>
          <w:color w:val="000000" w:themeColor="text1"/>
          <w:sz w:val="20"/>
        </w:rPr>
        <w:t>. ин-та. — 201</w:t>
      </w:r>
      <w:r w:rsidRPr="001F4C19">
        <w:rPr>
          <w:rFonts w:ascii="Times New Roman" w:hAnsi="Times New Roman" w:cs="Times New Roman"/>
          <w:color w:val="000000" w:themeColor="text1"/>
          <w:sz w:val="20"/>
          <w:lang w:val="ru-RU"/>
        </w:rPr>
        <w:t>7</w:t>
      </w:r>
      <w:r w:rsidRPr="001F4C19">
        <w:rPr>
          <w:rFonts w:ascii="Times New Roman" w:hAnsi="Times New Roman" w:cs="Times New Roman"/>
          <w:color w:val="000000" w:themeColor="text1"/>
          <w:sz w:val="20"/>
        </w:rPr>
        <w:t>. — № 4. — С. 41-56.</w:t>
      </w:r>
    </w:p>
    <w:p w14:paraId="7A8B629F" w14:textId="157FE084" w:rsidR="001F4C19" w:rsidRPr="001F4C19" w:rsidRDefault="001F4C19">
      <w:pPr>
        <w:pStyle w:val="aa"/>
      </w:pPr>
    </w:p>
  </w:footnote>
  <w:footnote w:id="4">
    <w:p w14:paraId="7069042B" w14:textId="458BD60B" w:rsidR="00104BD3" w:rsidRPr="001F4C19" w:rsidRDefault="00104BD3" w:rsidP="001F4C19">
      <w:pPr>
        <w:spacing w:after="0" w:line="360" w:lineRule="auto"/>
        <w:jc w:val="both"/>
        <w:rPr>
          <w:rFonts w:ascii="Times New Roman" w:hAnsi="Times New Roman" w:cs="Times New Roman"/>
          <w:color w:val="000000" w:themeColor="text1"/>
          <w:sz w:val="20"/>
        </w:rPr>
      </w:pPr>
      <w:r w:rsidRPr="001F4C19">
        <w:rPr>
          <w:rStyle w:val="ac"/>
          <w:sz w:val="20"/>
        </w:rPr>
        <w:footnoteRef/>
      </w:r>
      <w:r w:rsidRPr="001F4C19">
        <w:rPr>
          <w:sz w:val="20"/>
        </w:rPr>
        <w:t xml:space="preserve"> </w:t>
      </w:r>
      <w:proofErr w:type="spellStart"/>
      <w:r w:rsidRPr="001F4C19">
        <w:rPr>
          <w:rFonts w:ascii="Times New Roman" w:hAnsi="Times New Roman" w:cs="Times New Roman"/>
          <w:color w:val="000000" w:themeColor="text1"/>
          <w:sz w:val="20"/>
        </w:rPr>
        <w:t>Anderson</w:t>
      </w:r>
      <w:proofErr w:type="spellEnd"/>
      <w:r w:rsidRPr="001F4C19">
        <w:rPr>
          <w:rFonts w:ascii="Times New Roman" w:hAnsi="Times New Roman" w:cs="Times New Roman"/>
          <w:color w:val="000000" w:themeColor="text1"/>
          <w:sz w:val="20"/>
        </w:rPr>
        <w:t xml:space="preserve"> R. </w:t>
      </w:r>
      <w:proofErr w:type="spellStart"/>
      <w:r w:rsidRPr="001F4C19">
        <w:rPr>
          <w:rFonts w:ascii="Times New Roman" w:hAnsi="Times New Roman" w:cs="Times New Roman"/>
          <w:color w:val="000000" w:themeColor="text1"/>
          <w:sz w:val="20"/>
        </w:rPr>
        <w:t>Developments</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in</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technique</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in</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Kleinian</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child</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psychoanalysis</w:t>
      </w:r>
      <w:proofErr w:type="spellEnd"/>
      <w:r w:rsidRPr="001F4C19">
        <w:rPr>
          <w:rFonts w:ascii="Times New Roman" w:hAnsi="Times New Roman" w:cs="Times New Roman"/>
          <w:color w:val="000000" w:themeColor="text1"/>
          <w:sz w:val="20"/>
        </w:rPr>
        <w:t xml:space="preserve"> // </w:t>
      </w:r>
      <w:proofErr w:type="spellStart"/>
      <w:r w:rsidRPr="001F4C19">
        <w:rPr>
          <w:rFonts w:ascii="Times New Roman" w:hAnsi="Times New Roman" w:cs="Times New Roman"/>
          <w:color w:val="000000" w:themeColor="text1"/>
          <w:sz w:val="20"/>
        </w:rPr>
        <w:t>Child</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analysis</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today</w:t>
      </w:r>
      <w:proofErr w:type="spellEnd"/>
      <w:r w:rsidRPr="001F4C19">
        <w:rPr>
          <w:rFonts w:ascii="Times New Roman" w:hAnsi="Times New Roman" w:cs="Times New Roman"/>
          <w:color w:val="000000" w:themeColor="text1"/>
          <w:sz w:val="20"/>
        </w:rPr>
        <w:t xml:space="preserve"> / </w:t>
      </w:r>
      <w:proofErr w:type="spellStart"/>
      <w:r w:rsidRPr="001F4C19">
        <w:rPr>
          <w:rFonts w:ascii="Times New Roman" w:hAnsi="Times New Roman" w:cs="Times New Roman"/>
          <w:color w:val="000000" w:themeColor="text1"/>
          <w:sz w:val="20"/>
        </w:rPr>
        <w:t>Edited</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by</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Luis</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Rodriguez</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de</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la</w:t>
      </w:r>
      <w:proofErr w:type="spellEnd"/>
      <w:r w:rsidRPr="001F4C19">
        <w:rPr>
          <w:rFonts w:ascii="Times New Roman" w:hAnsi="Times New Roman" w:cs="Times New Roman"/>
          <w:color w:val="000000" w:themeColor="text1"/>
          <w:sz w:val="20"/>
        </w:rPr>
        <w:t xml:space="preserve"> </w:t>
      </w:r>
      <w:proofErr w:type="spellStart"/>
      <w:r w:rsidRPr="001F4C19">
        <w:rPr>
          <w:rFonts w:ascii="Times New Roman" w:hAnsi="Times New Roman" w:cs="Times New Roman"/>
          <w:color w:val="000000" w:themeColor="text1"/>
          <w:sz w:val="20"/>
        </w:rPr>
        <w:t>Sierra</w:t>
      </w:r>
      <w:proofErr w:type="spellEnd"/>
      <w:r w:rsidRPr="001F4C19">
        <w:rPr>
          <w:rFonts w:ascii="Times New Roman" w:hAnsi="Times New Roman" w:cs="Times New Roman"/>
          <w:color w:val="000000" w:themeColor="text1"/>
          <w:sz w:val="20"/>
        </w:rPr>
        <w:t xml:space="preserve">. — </w:t>
      </w:r>
      <w:proofErr w:type="spellStart"/>
      <w:r w:rsidRPr="001F4C19">
        <w:rPr>
          <w:rFonts w:ascii="Times New Roman" w:hAnsi="Times New Roman" w:cs="Times New Roman"/>
          <w:color w:val="000000" w:themeColor="text1"/>
          <w:sz w:val="20"/>
        </w:rPr>
        <w:t>London</w:t>
      </w:r>
      <w:proofErr w:type="spellEnd"/>
      <w:r w:rsidRPr="001F4C19">
        <w:rPr>
          <w:rFonts w:ascii="Times New Roman" w:hAnsi="Times New Roman" w:cs="Times New Roman"/>
          <w:color w:val="000000" w:themeColor="text1"/>
          <w:sz w:val="20"/>
        </w:rPr>
        <w:t xml:space="preserve">; N.Y.: </w:t>
      </w:r>
      <w:proofErr w:type="spellStart"/>
      <w:r w:rsidRPr="001F4C19">
        <w:rPr>
          <w:rFonts w:ascii="Times New Roman" w:hAnsi="Times New Roman" w:cs="Times New Roman"/>
          <w:color w:val="000000" w:themeColor="text1"/>
          <w:sz w:val="20"/>
        </w:rPr>
        <w:t>Karnak</w:t>
      </w:r>
      <w:proofErr w:type="spellEnd"/>
      <w:r w:rsidRPr="001F4C19">
        <w:rPr>
          <w:rFonts w:ascii="Times New Roman" w:hAnsi="Times New Roman" w:cs="Times New Roman"/>
          <w:color w:val="000000" w:themeColor="text1"/>
          <w:sz w:val="20"/>
        </w:rPr>
        <w:t>, 20</w:t>
      </w:r>
      <w:r w:rsidRPr="001F4C19">
        <w:rPr>
          <w:rFonts w:ascii="Times New Roman" w:hAnsi="Times New Roman" w:cs="Times New Roman"/>
          <w:color w:val="000000" w:themeColor="text1"/>
          <w:sz w:val="20"/>
          <w:lang w:val="en-US"/>
        </w:rPr>
        <w:t>16</w:t>
      </w:r>
      <w:r w:rsidRPr="001F4C19">
        <w:rPr>
          <w:rFonts w:ascii="Times New Roman" w:hAnsi="Times New Roman" w:cs="Times New Roman"/>
          <w:color w:val="000000" w:themeColor="text1"/>
          <w:sz w:val="20"/>
        </w:rPr>
        <w:t>. — P. 15-29.</w:t>
      </w:r>
    </w:p>
  </w:footnote>
  <w:footnote w:id="5">
    <w:p w14:paraId="0C4DEC4E" w14:textId="77777777" w:rsidR="001F4C19" w:rsidRPr="001F4C19" w:rsidRDefault="001F4C19" w:rsidP="001F4C19">
      <w:pPr>
        <w:spacing w:after="0" w:line="360" w:lineRule="auto"/>
        <w:jc w:val="both"/>
        <w:rPr>
          <w:rFonts w:ascii="Times New Roman" w:hAnsi="Times New Roman" w:cs="Times New Roman"/>
          <w:color w:val="000000" w:themeColor="text1"/>
          <w:sz w:val="20"/>
        </w:rPr>
      </w:pPr>
      <w:r w:rsidRPr="001F4C19">
        <w:rPr>
          <w:rStyle w:val="ac"/>
          <w:sz w:val="20"/>
        </w:rPr>
        <w:footnoteRef/>
      </w:r>
      <w:r w:rsidRPr="001F4C19">
        <w:rPr>
          <w:sz w:val="20"/>
        </w:rPr>
        <w:t xml:space="preserve"> </w:t>
      </w:r>
      <w:r w:rsidRPr="001F4C19">
        <w:rPr>
          <w:rFonts w:ascii="Times New Roman" w:hAnsi="Times New Roman" w:cs="Times New Roman"/>
          <w:color w:val="000000" w:themeColor="text1"/>
          <w:sz w:val="20"/>
        </w:rPr>
        <w:t xml:space="preserve">Васильева Н.Л. Детский психоанализ // Детская психиатрия: учебник / под ред. Э.Г. </w:t>
      </w:r>
      <w:proofErr w:type="spellStart"/>
      <w:r w:rsidRPr="001F4C19">
        <w:rPr>
          <w:rFonts w:ascii="Times New Roman" w:hAnsi="Times New Roman" w:cs="Times New Roman"/>
          <w:color w:val="000000" w:themeColor="text1"/>
          <w:sz w:val="20"/>
        </w:rPr>
        <w:t>Эйдемил-лера</w:t>
      </w:r>
      <w:proofErr w:type="spellEnd"/>
      <w:r w:rsidRPr="001F4C19">
        <w:rPr>
          <w:rFonts w:ascii="Times New Roman" w:hAnsi="Times New Roman" w:cs="Times New Roman"/>
          <w:color w:val="000000" w:themeColor="text1"/>
          <w:sz w:val="20"/>
        </w:rPr>
        <w:t>. — СПб.: Питер, 20</w:t>
      </w:r>
      <w:r w:rsidRPr="001F4C19">
        <w:rPr>
          <w:rFonts w:ascii="Times New Roman" w:hAnsi="Times New Roman" w:cs="Times New Roman"/>
          <w:color w:val="000000" w:themeColor="text1"/>
          <w:sz w:val="20"/>
          <w:lang w:val="ru-RU"/>
        </w:rPr>
        <w:t>19</w:t>
      </w:r>
      <w:r w:rsidRPr="001F4C19">
        <w:rPr>
          <w:rFonts w:ascii="Times New Roman" w:hAnsi="Times New Roman" w:cs="Times New Roman"/>
          <w:color w:val="000000" w:themeColor="text1"/>
          <w:sz w:val="20"/>
        </w:rPr>
        <w:t>. — С. 807-811.</w:t>
      </w:r>
    </w:p>
    <w:p w14:paraId="0AB3EDFF" w14:textId="246F11F4" w:rsidR="001F4C19" w:rsidRPr="001F4C19" w:rsidRDefault="001F4C19">
      <w:pPr>
        <w:pStyle w:val="aa"/>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64634577"/>
      <w:docPartObj>
        <w:docPartGallery w:val="Page Numbers (Top of Page)"/>
        <w:docPartUnique/>
      </w:docPartObj>
    </w:sdtPr>
    <w:sdtEndPr/>
    <w:sdtContent>
      <w:p w14:paraId="3A443B69" w14:textId="549DC2B2" w:rsidR="0032244B" w:rsidRPr="0032244B" w:rsidRDefault="0032244B">
        <w:pPr>
          <w:pStyle w:val="a3"/>
          <w:jc w:val="right"/>
          <w:rPr>
            <w:rFonts w:ascii="Times New Roman" w:hAnsi="Times New Roman" w:cs="Times New Roman"/>
            <w:sz w:val="24"/>
            <w:szCs w:val="24"/>
          </w:rPr>
        </w:pPr>
        <w:r w:rsidRPr="0032244B">
          <w:rPr>
            <w:rFonts w:ascii="Times New Roman" w:hAnsi="Times New Roman" w:cs="Times New Roman"/>
            <w:sz w:val="24"/>
            <w:szCs w:val="24"/>
          </w:rPr>
          <w:fldChar w:fldCharType="begin"/>
        </w:r>
        <w:r w:rsidRPr="0032244B">
          <w:rPr>
            <w:rFonts w:ascii="Times New Roman" w:hAnsi="Times New Roman" w:cs="Times New Roman"/>
            <w:sz w:val="24"/>
            <w:szCs w:val="24"/>
          </w:rPr>
          <w:instrText>PAGE   \* MERGEFORMAT</w:instrText>
        </w:r>
        <w:r w:rsidRPr="0032244B">
          <w:rPr>
            <w:rFonts w:ascii="Times New Roman" w:hAnsi="Times New Roman" w:cs="Times New Roman"/>
            <w:sz w:val="24"/>
            <w:szCs w:val="24"/>
          </w:rPr>
          <w:fldChar w:fldCharType="separate"/>
        </w:r>
        <w:r w:rsidRPr="0032244B">
          <w:rPr>
            <w:rFonts w:ascii="Times New Roman" w:hAnsi="Times New Roman" w:cs="Times New Roman"/>
            <w:sz w:val="24"/>
            <w:szCs w:val="24"/>
            <w:lang w:val="ru-RU"/>
          </w:rPr>
          <w:t>2</w:t>
        </w:r>
        <w:r w:rsidRPr="0032244B">
          <w:rPr>
            <w:rFonts w:ascii="Times New Roman" w:hAnsi="Times New Roman" w:cs="Times New Roman"/>
            <w:sz w:val="24"/>
            <w:szCs w:val="24"/>
          </w:rPr>
          <w:fldChar w:fldCharType="end"/>
        </w:r>
      </w:p>
    </w:sdtContent>
  </w:sdt>
  <w:p w14:paraId="4EEB69E9" w14:textId="77777777" w:rsidR="0032244B" w:rsidRDefault="003224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477A7"/>
    <w:multiLevelType w:val="hybridMultilevel"/>
    <w:tmpl w:val="56A097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BBF6E0F"/>
    <w:multiLevelType w:val="hybridMultilevel"/>
    <w:tmpl w:val="C1046A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CF25D95"/>
    <w:multiLevelType w:val="hybridMultilevel"/>
    <w:tmpl w:val="A3FC7918"/>
    <w:lvl w:ilvl="0" w:tplc="07E640F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0220B1E"/>
    <w:multiLevelType w:val="hybridMultilevel"/>
    <w:tmpl w:val="83C233DE"/>
    <w:lvl w:ilvl="0" w:tplc="07E640F8">
      <w:start w:val="1"/>
      <w:numFmt w:val="bullet"/>
      <w:lvlText w:val=""/>
      <w:lvlJc w:val="left"/>
      <w:pPr>
        <w:ind w:left="792" w:hanging="360"/>
      </w:pPr>
      <w:rPr>
        <w:rFonts w:ascii="Symbol" w:hAnsi="Symbol" w:hint="default"/>
      </w:rPr>
    </w:lvl>
    <w:lvl w:ilvl="1" w:tplc="20000003" w:tentative="1">
      <w:start w:val="1"/>
      <w:numFmt w:val="bullet"/>
      <w:lvlText w:val="o"/>
      <w:lvlJc w:val="left"/>
      <w:pPr>
        <w:ind w:left="1512" w:hanging="360"/>
      </w:pPr>
      <w:rPr>
        <w:rFonts w:ascii="Courier New" w:hAnsi="Courier New" w:cs="Courier New" w:hint="default"/>
      </w:rPr>
    </w:lvl>
    <w:lvl w:ilvl="2" w:tplc="20000005" w:tentative="1">
      <w:start w:val="1"/>
      <w:numFmt w:val="bullet"/>
      <w:lvlText w:val=""/>
      <w:lvlJc w:val="left"/>
      <w:pPr>
        <w:ind w:left="2232" w:hanging="360"/>
      </w:pPr>
      <w:rPr>
        <w:rFonts w:ascii="Wingdings" w:hAnsi="Wingdings" w:hint="default"/>
      </w:rPr>
    </w:lvl>
    <w:lvl w:ilvl="3" w:tplc="20000001" w:tentative="1">
      <w:start w:val="1"/>
      <w:numFmt w:val="bullet"/>
      <w:lvlText w:val=""/>
      <w:lvlJc w:val="left"/>
      <w:pPr>
        <w:ind w:left="2952" w:hanging="360"/>
      </w:pPr>
      <w:rPr>
        <w:rFonts w:ascii="Symbol" w:hAnsi="Symbol" w:hint="default"/>
      </w:rPr>
    </w:lvl>
    <w:lvl w:ilvl="4" w:tplc="20000003" w:tentative="1">
      <w:start w:val="1"/>
      <w:numFmt w:val="bullet"/>
      <w:lvlText w:val="o"/>
      <w:lvlJc w:val="left"/>
      <w:pPr>
        <w:ind w:left="3672" w:hanging="360"/>
      </w:pPr>
      <w:rPr>
        <w:rFonts w:ascii="Courier New" w:hAnsi="Courier New" w:cs="Courier New" w:hint="default"/>
      </w:rPr>
    </w:lvl>
    <w:lvl w:ilvl="5" w:tplc="20000005" w:tentative="1">
      <w:start w:val="1"/>
      <w:numFmt w:val="bullet"/>
      <w:lvlText w:val=""/>
      <w:lvlJc w:val="left"/>
      <w:pPr>
        <w:ind w:left="4392" w:hanging="360"/>
      </w:pPr>
      <w:rPr>
        <w:rFonts w:ascii="Wingdings" w:hAnsi="Wingdings" w:hint="default"/>
      </w:rPr>
    </w:lvl>
    <w:lvl w:ilvl="6" w:tplc="20000001" w:tentative="1">
      <w:start w:val="1"/>
      <w:numFmt w:val="bullet"/>
      <w:lvlText w:val=""/>
      <w:lvlJc w:val="left"/>
      <w:pPr>
        <w:ind w:left="5112" w:hanging="360"/>
      </w:pPr>
      <w:rPr>
        <w:rFonts w:ascii="Symbol" w:hAnsi="Symbol" w:hint="default"/>
      </w:rPr>
    </w:lvl>
    <w:lvl w:ilvl="7" w:tplc="20000003" w:tentative="1">
      <w:start w:val="1"/>
      <w:numFmt w:val="bullet"/>
      <w:lvlText w:val="o"/>
      <w:lvlJc w:val="left"/>
      <w:pPr>
        <w:ind w:left="5832" w:hanging="360"/>
      </w:pPr>
      <w:rPr>
        <w:rFonts w:ascii="Courier New" w:hAnsi="Courier New" w:cs="Courier New" w:hint="default"/>
      </w:rPr>
    </w:lvl>
    <w:lvl w:ilvl="8" w:tplc="20000005" w:tentative="1">
      <w:start w:val="1"/>
      <w:numFmt w:val="bullet"/>
      <w:lvlText w:val=""/>
      <w:lvlJc w:val="left"/>
      <w:pPr>
        <w:ind w:left="6552" w:hanging="360"/>
      </w:pPr>
      <w:rPr>
        <w:rFonts w:ascii="Wingdings" w:hAnsi="Wingdings" w:hint="default"/>
      </w:rPr>
    </w:lvl>
  </w:abstractNum>
  <w:abstractNum w:abstractNumId="4" w15:restartNumberingAfterBreak="0">
    <w:nsid w:val="72270175"/>
    <w:multiLevelType w:val="hybridMultilevel"/>
    <w:tmpl w:val="2D0EF9F6"/>
    <w:lvl w:ilvl="0" w:tplc="07E640F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69"/>
    <w:rsid w:val="00016E1E"/>
    <w:rsid w:val="00104BD3"/>
    <w:rsid w:val="001F4C19"/>
    <w:rsid w:val="0032244B"/>
    <w:rsid w:val="003633CA"/>
    <w:rsid w:val="00586CE8"/>
    <w:rsid w:val="006379E0"/>
    <w:rsid w:val="006A3A05"/>
    <w:rsid w:val="009D5969"/>
    <w:rsid w:val="00C452B4"/>
    <w:rsid w:val="00C51769"/>
    <w:rsid w:val="00C65AA7"/>
    <w:rsid w:val="00CC22C2"/>
    <w:rsid w:val="00F0744A"/>
  </w:rsids>
  <m:mathPr>
    <m:mathFont m:val="Cambria Math"/>
    <m:brkBin m:val="before"/>
    <m:brkBinSub m:val="--"/>
    <m:smallFrac m:val="0"/>
    <m:dispDef/>
    <m:lMargin m:val="0"/>
    <m:rMargin m:val="0"/>
    <m:defJc m:val="centerGroup"/>
    <m:wrapIndent m:val="1440"/>
    <m:intLim m:val="subSup"/>
    <m:naryLim m:val="undOvr"/>
  </m:mathPr>
  <w:themeFontLang w:val="ru-UA"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01E2"/>
  <w15:chartTrackingRefBased/>
  <w15:docId w15:val="{C815DC56-8295-4842-AE92-369A66BA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ru-UA"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A05"/>
  </w:style>
  <w:style w:type="paragraph" w:styleId="1">
    <w:name w:val="heading 1"/>
    <w:basedOn w:val="a"/>
    <w:next w:val="a"/>
    <w:link w:val="10"/>
    <w:uiPriority w:val="9"/>
    <w:qFormat/>
    <w:rsid w:val="00104BD3"/>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4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244B"/>
  </w:style>
  <w:style w:type="paragraph" w:styleId="a5">
    <w:name w:val="footer"/>
    <w:basedOn w:val="a"/>
    <w:link w:val="a6"/>
    <w:uiPriority w:val="99"/>
    <w:unhideWhenUsed/>
    <w:rsid w:val="003224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244B"/>
  </w:style>
  <w:style w:type="paragraph" w:styleId="a7">
    <w:name w:val="List Paragraph"/>
    <w:basedOn w:val="a"/>
    <w:uiPriority w:val="34"/>
    <w:qFormat/>
    <w:rsid w:val="006379E0"/>
    <w:pPr>
      <w:ind w:left="720"/>
      <w:contextualSpacing/>
    </w:pPr>
  </w:style>
  <w:style w:type="character" w:customStyle="1" w:styleId="jlqj4b">
    <w:name w:val="jlqj4b"/>
    <w:basedOn w:val="a0"/>
    <w:rsid w:val="00016E1E"/>
  </w:style>
  <w:style w:type="character" w:customStyle="1" w:styleId="10">
    <w:name w:val="Заголовок 1 Знак"/>
    <w:basedOn w:val="a0"/>
    <w:link w:val="1"/>
    <w:uiPriority w:val="9"/>
    <w:rsid w:val="00104BD3"/>
    <w:rPr>
      <w:rFonts w:asciiTheme="majorHAnsi" w:eastAsiaTheme="majorEastAsia" w:hAnsiTheme="majorHAnsi" w:cstheme="majorBidi"/>
      <w:color w:val="2F5496" w:themeColor="accent1" w:themeShade="BF"/>
      <w:sz w:val="32"/>
      <w:szCs w:val="29"/>
    </w:rPr>
  </w:style>
  <w:style w:type="paragraph" w:styleId="a8">
    <w:name w:val="TOC Heading"/>
    <w:basedOn w:val="1"/>
    <w:next w:val="a"/>
    <w:uiPriority w:val="39"/>
    <w:unhideWhenUsed/>
    <w:qFormat/>
    <w:rsid w:val="00104BD3"/>
    <w:pPr>
      <w:outlineLvl w:val="9"/>
    </w:pPr>
    <w:rPr>
      <w:szCs w:val="32"/>
      <w:lang w:val="ru-UA" w:eastAsia="ru-UA" w:bidi="ar-SA"/>
    </w:rPr>
  </w:style>
  <w:style w:type="paragraph" w:styleId="11">
    <w:name w:val="toc 1"/>
    <w:basedOn w:val="a"/>
    <w:next w:val="a"/>
    <w:autoRedefine/>
    <w:uiPriority w:val="39"/>
    <w:unhideWhenUsed/>
    <w:rsid w:val="00104BD3"/>
    <w:pPr>
      <w:spacing w:after="100"/>
    </w:pPr>
  </w:style>
  <w:style w:type="character" w:styleId="a9">
    <w:name w:val="Hyperlink"/>
    <w:basedOn w:val="a0"/>
    <w:uiPriority w:val="99"/>
    <w:unhideWhenUsed/>
    <w:rsid w:val="00104BD3"/>
    <w:rPr>
      <w:color w:val="0563C1" w:themeColor="hyperlink"/>
      <w:u w:val="single"/>
    </w:rPr>
  </w:style>
  <w:style w:type="paragraph" w:styleId="aa">
    <w:name w:val="footnote text"/>
    <w:basedOn w:val="a"/>
    <w:link w:val="ab"/>
    <w:uiPriority w:val="99"/>
    <w:semiHidden/>
    <w:unhideWhenUsed/>
    <w:rsid w:val="00104BD3"/>
    <w:pPr>
      <w:spacing w:after="0" w:line="240" w:lineRule="auto"/>
    </w:pPr>
    <w:rPr>
      <w:sz w:val="20"/>
      <w:szCs w:val="18"/>
    </w:rPr>
  </w:style>
  <w:style w:type="character" w:customStyle="1" w:styleId="ab">
    <w:name w:val="Текст сноски Знак"/>
    <w:basedOn w:val="a0"/>
    <w:link w:val="aa"/>
    <w:uiPriority w:val="99"/>
    <w:semiHidden/>
    <w:rsid w:val="00104BD3"/>
    <w:rPr>
      <w:sz w:val="20"/>
      <w:szCs w:val="18"/>
    </w:rPr>
  </w:style>
  <w:style w:type="character" w:styleId="ac">
    <w:name w:val="footnote reference"/>
    <w:basedOn w:val="a0"/>
    <w:uiPriority w:val="99"/>
    <w:semiHidden/>
    <w:unhideWhenUsed/>
    <w:rsid w:val="00104B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FF745-FDDB-4B97-89ED-58FD18A2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1881</Words>
  <Characters>10723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Магалашвили</dc:creator>
  <cp:keywords/>
  <dc:description/>
  <cp:lastModifiedBy>Юлия Магалашвили</cp:lastModifiedBy>
  <cp:revision>7</cp:revision>
  <dcterms:created xsi:type="dcterms:W3CDTF">2021-04-16T16:24:00Z</dcterms:created>
  <dcterms:modified xsi:type="dcterms:W3CDTF">2021-04-17T18:29:00Z</dcterms:modified>
</cp:coreProperties>
</file>